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B3" w:rsidRDefault="00B120B3">
      <w:pPr>
        <w:rPr>
          <w:sz w:val="24"/>
          <w:szCs w:val="24"/>
        </w:rPr>
      </w:pPr>
    </w:p>
    <w:p w:rsidR="00AF4B0F" w:rsidRDefault="00AF4B0F">
      <w:pPr>
        <w:rPr>
          <w:sz w:val="24"/>
          <w:szCs w:val="24"/>
        </w:rPr>
      </w:pPr>
    </w:p>
    <w:p w:rsidR="00AF4B0F" w:rsidRDefault="00AF4B0F">
      <w:pPr>
        <w:rPr>
          <w:sz w:val="24"/>
          <w:szCs w:val="24"/>
        </w:rPr>
      </w:pPr>
    </w:p>
    <w:p w:rsidR="00AF4B0F" w:rsidRDefault="00AF4B0F">
      <w:pPr>
        <w:rPr>
          <w:sz w:val="24"/>
          <w:szCs w:val="24"/>
        </w:rPr>
      </w:pPr>
    </w:p>
    <w:p w:rsidR="00AF4B0F" w:rsidRDefault="00AF4B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VINKLUBBENS PROGRAM UNDER DET 25 VERKSAMHETSÅRET 2017</w:t>
      </w:r>
    </w:p>
    <w:p w:rsidR="00AF4B0F" w:rsidRDefault="00AF4B0F">
      <w:pPr>
        <w:rPr>
          <w:b/>
          <w:sz w:val="24"/>
          <w:szCs w:val="24"/>
        </w:rPr>
      </w:pPr>
    </w:p>
    <w:p w:rsidR="00AF4B0F" w:rsidRDefault="00AF4B0F">
      <w:pPr>
        <w:rPr>
          <w:sz w:val="24"/>
          <w:szCs w:val="24"/>
        </w:rPr>
      </w:pPr>
      <w:r>
        <w:rPr>
          <w:sz w:val="24"/>
          <w:szCs w:val="24"/>
        </w:rPr>
        <w:t xml:space="preserve">20.1   </w:t>
      </w:r>
      <w:r w:rsidR="0092191D">
        <w:rPr>
          <w:sz w:val="24"/>
          <w:szCs w:val="24"/>
        </w:rPr>
        <w:t xml:space="preserve">     </w:t>
      </w:r>
      <w:r>
        <w:rPr>
          <w:sz w:val="24"/>
          <w:szCs w:val="24"/>
        </w:rPr>
        <w:t>Kristian Stenius presenterar viner från USA</w:t>
      </w:r>
    </w:p>
    <w:p w:rsidR="00AF4B0F" w:rsidRDefault="00AF4B0F">
      <w:pPr>
        <w:rPr>
          <w:sz w:val="24"/>
          <w:szCs w:val="24"/>
        </w:rPr>
      </w:pPr>
      <w:r>
        <w:rPr>
          <w:sz w:val="24"/>
          <w:szCs w:val="24"/>
        </w:rPr>
        <w:t xml:space="preserve">24.2  </w:t>
      </w:r>
      <w:r w:rsidR="0092191D">
        <w:rPr>
          <w:sz w:val="24"/>
          <w:szCs w:val="24"/>
        </w:rPr>
        <w:t xml:space="preserve">      </w:t>
      </w:r>
      <w:r>
        <w:rPr>
          <w:sz w:val="24"/>
          <w:szCs w:val="24"/>
        </w:rPr>
        <w:t>Ramon Sanchez Beyrath presenterar viner baserade på Tempranillodruvan</w:t>
      </w:r>
    </w:p>
    <w:p w:rsidR="00AF4B0F" w:rsidRDefault="00AF4B0F">
      <w:pPr>
        <w:rPr>
          <w:sz w:val="24"/>
          <w:szCs w:val="24"/>
        </w:rPr>
      </w:pPr>
      <w:r>
        <w:rPr>
          <w:sz w:val="24"/>
          <w:szCs w:val="24"/>
        </w:rPr>
        <w:t xml:space="preserve">24.3  </w:t>
      </w:r>
      <w:r w:rsidR="0092191D">
        <w:rPr>
          <w:sz w:val="24"/>
          <w:szCs w:val="24"/>
        </w:rPr>
        <w:t xml:space="preserve">      </w:t>
      </w:r>
      <w:r>
        <w:rPr>
          <w:sz w:val="24"/>
          <w:szCs w:val="24"/>
        </w:rPr>
        <w:t>Sten Lindgren presenterar viner från Portugal</w:t>
      </w:r>
    </w:p>
    <w:p w:rsidR="00AF4B0F" w:rsidRDefault="00AF4B0F">
      <w:pPr>
        <w:rPr>
          <w:sz w:val="24"/>
          <w:szCs w:val="24"/>
        </w:rPr>
      </w:pPr>
      <w:r>
        <w:rPr>
          <w:sz w:val="24"/>
          <w:szCs w:val="24"/>
        </w:rPr>
        <w:t xml:space="preserve">21.4 </w:t>
      </w:r>
      <w:r w:rsidR="0092191D">
        <w:rPr>
          <w:sz w:val="24"/>
          <w:szCs w:val="24"/>
        </w:rPr>
        <w:t xml:space="preserve">       </w:t>
      </w:r>
      <w:r>
        <w:rPr>
          <w:sz w:val="24"/>
          <w:szCs w:val="24"/>
        </w:rPr>
        <w:t>Kim Björkwall presenterar viner från Södra Frankrike</w:t>
      </w:r>
    </w:p>
    <w:p w:rsidR="00AF4B0F" w:rsidRDefault="00AF4B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18-23.9</w:t>
      </w:r>
      <w:proofErr w:type="gramEnd"/>
      <w:r>
        <w:rPr>
          <w:sz w:val="24"/>
          <w:szCs w:val="24"/>
        </w:rPr>
        <w:t xml:space="preserve">  Vinresa till Portugal</w:t>
      </w:r>
    </w:p>
    <w:p w:rsidR="00AF4B0F" w:rsidRDefault="0092191D">
      <w:pPr>
        <w:rPr>
          <w:sz w:val="24"/>
          <w:szCs w:val="24"/>
        </w:rPr>
      </w:pPr>
      <w:r>
        <w:rPr>
          <w:sz w:val="24"/>
          <w:szCs w:val="24"/>
        </w:rPr>
        <w:t xml:space="preserve">27.10      </w:t>
      </w:r>
      <w:r w:rsidR="008450B6">
        <w:rPr>
          <w:sz w:val="24"/>
          <w:szCs w:val="24"/>
        </w:rPr>
        <w:t>Vinklubbens 25-års jubileum på Brage</w:t>
      </w:r>
      <w:bookmarkStart w:id="0" w:name="_GoBack"/>
      <w:bookmarkEnd w:id="0"/>
    </w:p>
    <w:p w:rsidR="0092191D" w:rsidRPr="00AF4B0F" w:rsidRDefault="0092191D">
      <w:pPr>
        <w:rPr>
          <w:sz w:val="24"/>
          <w:szCs w:val="24"/>
        </w:rPr>
      </w:pPr>
    </w:p>
    <w:sectPr w:rsidR="0092191D" w:rsidRPr="00AF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0F"/>
    <w:rsid w:val="008450B6"/>
    <w:rsid w:val="0092191D"/>
    <w:rsid w:val="00AF4B0F"/>
    <w:rsid w:val="00B1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50CE-8139-44E8-A70A-7A3E412E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Stenius</dc:creator>
  <cp:keywords/>
  <dc:description/>
  <cp:lastModifiedBy>Hellman Guy</cp:lastModifiedBy>
  <cp:revision>2</cp:revision>
  <dcterms:created xsi:type="dcterms:W3CDTF">2016-11-10T13:40:00Z</dcterms:created>
  <dcterms:modified xsi:type="dcterms:W3CDTF">2017-01-20T14:23:00Z</dcterms:modified>
</cp:coreProperties>
</file>