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1E" w:rsidRPr="00006EA7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C1504A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2pt">
            <v:imagedata r:id="rId4" o:title="vinklglas"/>
          </v:shape>
        </w:pict>
      </w:r>
      <w:r w:rsidR="006F54A1">
        <w:rPr>
          <w:rFonts w:ascii="Arial" w:eastAsia="Arial" w:hAnsi="Arial" w:cs="Arial"/>
          <w:b/>
          <w:bCs/>
          <w:i/>
          <w:color w:val="FF0000"/>
        </w:rPr>
        <w:t>Vinet fröjdar människans  själ</w:t>
      </w:r>
    </w:p>
    <w:p w:rsidR="00F100AD" w:rsidRPr="006F54A1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0D40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</w:t>
      </w:r>
      <w:r w:rsidR="006F54A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Psaltaren 104:15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DD5387" w:rsidRDefault="00557CB5" w:rsidP="00557CB5">
      <w:pPr>
        <w:autoSpaceDE w:val="0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DD5387">
        <w:rPr>
          <w:rFonts w:ascii="Arial" w:eastAsia="Arial" w:hAnsi="Arial" w:cs="Arial"/>
          <w:b/>
          <w:bCs/>
          <w:color w:val="0070C0"/>
          <w:sz w:val="40"/>
          <w:szCs w:val="40"/>
        </w:rPr>
        <w:t>VINKLUBBEN</w:t>
      </w:r>
      <w:r w:rsidR="00E83285" w:rsidRPr="00DD5387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4C399C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22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4C399C">
        <w:rPr>
          <w:rFonts w:ascii="Arial" w:eastAsia="Arial" w:hAnsi="Arial" w:cs="Arial"/>
          <w:b/>
          <w:bCs/>
          <w:color w:val="000000"/>
          <w:sz w:val="28"/>
          <w:szCs w:val="28"/>
        </w:rPr>
        <w:t>febr</w:t>
      </w:r>
      <w:r w:rsidR="00ED726D">
        <w:rPr>
          <w:rFonts w:ascii="Arial" w:eastAsia="Arial" w:hAnsi="Arial" w:cs="Arial"/>
          <w:b/>
          <w:bCs/>
          <w:color w:val="000000"/>
          <w:sz w:val="28"/>
          <w:szCs w:val="28"/>
        </w:rPr>
        <w:t>uari, 2019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4C399C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Kristian Stenius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216A71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 w:rsidR="00A16F7C" w:rsidRPr="00A9513B">
        <w:rPr>
          <w:rFonts w:ascii="Arial" w:eastAsia="Arial" w:hAnsi="Arial" w:cs="Arial"/>
          <w:b/>
          <w:bCs/>
          <w:color w:val="000000"/>
          <w:sz w:val="28"/>
          <w:szCs w:val="28"/>
        </w:rPr>
        <w:t>resenterar</w:t>
      </w:r>
      <w:r w:rsidR="007B4E4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viner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från</w:t>
      </w:r>
      <w:r w:rsidR="006F54A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vinets ursprungsländer: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E83285" w:rsidRDefault="004C399C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58751</w:t>
      </w:r>
      <w:r w:rsidR="007B4E44">
        <w:rPr>
          <w:rFonts w:ascii="Arial" w:eastAsia="Arial" w:hAnsi="Arial" w:cs="Arial"/>
          <w:b/>
          <w:bCs/>
          <w:color w:val="000000"/>
        </w:rPr>
        <w:t>7</w:t>
      </w:r>
      <w:r w:rsidR="00ED726D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Vóila Vinyard Assyrtiko </w:t>
      </w:r>
      <w:r w:rsidR="00ED726D">
        <w:rPr>
          <w:rFonts w:ascii="Arial" w:eastAsia="Arial" w:hAnsi="Arial" w:cs="Arial"/>
          <w:b/>
          <w:bCs/>
          <w:color w:val="000000"/>
        </w:rPr>
        <w:t>2016</w:t>
      </w:r>
      <w:r w:rsidR="006F54A1">
        <w:rPr>
          <w:rFonts w:ascii="Arial" w:eastAsia="Arial" w:hAnsi="Arial" w:cs="Arial"/>
          <w:b/>
          <w:bCs/>
          <w:color w:val="000000"/>
        </w:rPr>
        <w:t>, Grekland, (vitt)</w:t>
      </w:r>
      <w:r w:rsidR="00ED726D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D726D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</w:t>
      </w:r>
      <w:r w:rsidR="004C399C">
        <w:rPr>
          <w:rFonts w:ascii="Arial" w:eastAsia="Arial" w:hAnsi="Arial" w:cs="Arial"/>
          <w:b/>
          <w:bCs/>
          <w:color w:val="000000"/>
        </w:rPr>
        <w:t>9328</w:t>
      </w:r>
      <w:r w:rsidR="007B4E44">
        <w:rPr>
          <w:rFonts w:ascii="Arial" w:eastAsia="Arial" w:hAnsi="Arial" w:cs="Arial"/>
          <w:b/>
          <w:bCs/>
          <w:color w:val="000000"/>
        </w:rPr>
        <w:t>7</w:t>
      </w:r>
      <w:r w:rsidR="004C399C">
        <w:rPr>
          <w:rFonts w:ascii="Arial" w:eastAsia="Arial" w:hAnsi="Arial" w:cs="Arial"/>
          <w:b/>
          <w:bCs/>
          <w:color w:val="000000"/>
        </w:rPr>
        <w:t xml:space="preserve">  Mád Furmint</w:t>
      </w:r>
      <w:r w:rsidR="007B4E44">
        <w:rPr>
          <w:rFonts w:ascii="Arial" w:eastAsia="Arial" w:hAnsi="Arial" w:cs="Arial"/>
          <w:b/>
          <w:bCs/>
          <w:color w:val="000000"/>
        </w:rPr>
        <w:t xml:space="preserve">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 w:rsidR="004C399C">
        <w:rPr>
          <w:rFonts w:ascii="Arial" w:eastAsia="Arial" w:hAnsi="Arial" w:cs="Arial"/>
          <w:b/>
          <w:bCs/>
          <w:color w:val="000000"/>
        </w:rPr>
        <w:t>2015</w:t>
      </w:r>
      <w:r w:rsidR="006F54A1">
        <w:rPr>
          <w:rFonts w:ascii="Arial" w:eastAsia="Arial" w:hAnsi="Arial" w:cs="Arial"/>
          <w:b/>
          <w:bCs/>
          <w:color w:val="000000"/>
        </w:rPr>
        <w:t>, Ungern (vitt)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BD46EE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94868</w:t>
      </w:r>
      <w:r w:rsidR="0055757F">
        <w:rPr>
          <w:rFonts w:ascii="Arial" w:eastAsia="Arial" w:hAnsi="Arial" w:cs="Arial"/>
          <w:b/>
          <w:bCs/>
          <w:color w:val="000000"/>
        </w:rPr>
        <w:t xml:space="preserve">7 </w:t>
      </w:r>
      <w:r w:rsidR="00DD538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Tblivino Saperavi 2016, Georgien (rött)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BD46E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93065</w:t>
      </w:r>
      <w:r w:rsidR="00070BB0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   Tsantali Rapsani Reserve 2013, Grekland (rött)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BD46E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43812</w:t>
      </w:r>
      <w:r w:rsidR="009F2E78">
        <w:rPr>
          <w:rFonts w:ascii="Arial" w:eastAsia="Arial" w:hAnsi="Arial" w:cs="Arial"/>
          <w:b/>
          <w:bCs/>
          <w:color w:val="000000"/>
        </w:rPr>
        <w:t>7</w:t>
      </w:r>
      <w:r>
        <w:rPr>
          <w:rFonts w:ascii="Arial" w:eastAsia="Arial" w:hAnsi="Arial" w:cs="Arial"/>
          <w:b/>
          <w:bCs/>
          <w:color w:val="000000"/>
        </w:rPr>
        <w:t xml:space="preserve">   Telus Plavac Mali </w:t>
      </w:r>
      <w:r w:rsidR="0055757F">
        <w:rPr>
          <w:rFonts w:ascii="Arial" w:eastAsia="Arial" w:hAnsi="Arial" w:cs="Arial"/>
          <w:b/>
          <w:bCs/>
          <w:color w:val="000000"/>
        </w:rPr>
        <w:t>2013</w:t>
      </w:r>
      <w:r w:rsidR="002B521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, Kroatien (rött)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BD46EE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95427</w:t>
      </w:r>
      <w:r w:rsidR="00C213EF">
        <w:rPr>
          <w:rFonts w:ascii="Arial" w:eastAsia="Arial" w:hAnsi="Arial" w:cs="Arial"/>
          <w:b/>
          <w:bCs/>
          <w:color w:val="000000"/>
        </w:rPr>
        <w:t xml:space="preserve">7 </w:t>
      </w:r>
      <w:r>
        <w:rPr>
          <w:rFonts w:ascii="Arial" w:eastAsia="Arial" w:hAnsi="Arial" w:cs="Arial"/>
          <w:b/>
          <w:bCs/>
          <w:color w:val="000000"/>
        </w:rPr>
        <w:t xml:space="preserve">   Chateau Musar 2011, Libanon (rött)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D92881">
        <w:rPr>
          <w:rFonts w:ascii="Arial" w:eastAsia="Arial" w:hAnsi="Arial" w:cs="Arial"/>
          <w:b/>
          <w:color w:val="000000"/>
        </w:rPr>
        <w:t xml:space="preserve"> Lammgyta ala Rogan Josh med gräslökspotatismos</w:t>
      </w:r>
      <w:r w:rsidR="0055757F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8C6C2F">
        <w:rPr>
          <w:rFonts w:ascii="Arial" w:eastAsia="Arial" w:hAnsi="Arial" w:cs="Arial"/>
          <w:color w:val="000000"/>
        </w:rPr>
        <w:t xml:space="preserve"> 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D92881">
        <w:rPr>
          <w:rFonts w:ascii="Arial" w:eastAsia="Arial" w:hAnsi="Arial" w:cs="Arial"/>
          <w:b/>
          <w:color w:val="000000"/>
        </w:rPr>
        <w:t>Torres Mas Rabell Tinto.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FC1CB8">
        <w:rPr>
          <w:rFonts w:ascii="Arial" w:eastAsia="Arial" w:hAnsi="Arial" w:cs="Arial"/>
          <w:b/>
          <w:bCs/>
          <w:color w:val="000000"/>
        </w:rPr>
        <w:t xml:space="preserve"> </w:t>
      </w:r>
      <w:r w:rsidR="00D92881">
        <w:rPr>
          <w:rFonts w:ascii="Arial" w:eastAsia="Arial" w:hAnsi="Arial" w:cs="Arial"/>
          <w:b/>
          <w:bCs/>
          <w:color w:val="000000"/>
        </w:rPr>
        <w:t xml:space="preserve">Kneffe </w:t>
      </w:r>
      <w:r w:rsidR="00FC1CB8">
        <w:rPr>
          <w:rFonts w:ascii="Arial" w:eastAsia="Arial" w:hAnsi="Arial" w:cs="Arial"/>
          <w:bCs/>
          <w:color w:val="000000"/>
        </w:rPr>
        <w:t>(</w:t>
      </w:r>
      <w:r w:rsidR="00D92881">
        <w:rPr>
          <w:rFonts w:ascii="Arial" w:eastAsia="Arial" w:hAnsi="Arial" w:cs="Arial"/>
          <w:bCs/>
          <w:color w:val="000000"/>
        </w:rPr>
        <w:t xml:space="preserve">libanesisk ostkaka </w:t>
      </w:r>
      <w:r w:rsidR="00FC1CB8">
        <w:rPr>
          <w:rFonts w:ascii="Arial" w:eastAsia="Arial" w:hAnsi="Arial" w:cs="Arial"/>
          <w:bCs/>
          <w:color w:val="000000"/>
        </w:rPr>
        <w:t>6</w:t>
      </w:r>
      <w:r w:rsidR="003A1E6E">
        <w:rPr>
          <w:rFonts w:ascii="Arial" w:eastAsia="Arial" w:hAnsi="Arial" w:cs="Arial"/>
          <w:bCs/>
          <w:color w:val="000000"/>
        </w:rPr>
        <w:t>.</w:t>
      </w:r>
      <w:r w:rsidR="00D92881">
        <w:rPr>
          <w:rFonts w:ascii="Arial" w:eastAsia="Arial" w:hAnsi="Arial" w:cs="Arial"/>
          <w:bCs/>
          <w:color w:val="000000"/>
        </w:rPr>
        <w:t>5</w:t>
      </w:r>
      <w:r w:rsidR="003A1E6E">
        <w:rPr>
          <w:rFonts w:ascii="Arial" w:eastAsia="Arial" w:hAnsi="Arial" w:cs="Arial"/>
          <w:bCs/>
          <w:color w:val="000000"/>
        </w:rPr>
        <w:t>0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A30BB0">
        <w:rPr>
          <w:rFonts w:ascii="Arial" w:eastAsia="Arial" w:hAnsi="Arial" w:cs="Arial"/>
          <w:b/>
          <w:bCs/>
          <w:color w:val="000000"/>
        </w:rPr>
        <w:t xml:space="preserve"> fre</w:t>
      </w:r>
      <w:r w:rsidR="00F22AD0">
        <w:rPr>
          <w:rFonts w:ascii="Arial" w:eastAsia="Arial" w:hAnsi="Arial" w:cs="Arial"/>
          <w:b/>
          <w:bCs/>
          <w:color w:val="000000"/>
        </w:rPr>
        <w:t>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A30BB0">
        <w:rPr>
          <w:rFonts w:ascii="Arial" w:eastAsia="Arial" w:hAnsi="Arial" w:cs="Arial"/>
          <w:b/>
          <w:bCs/>
          <w:color w:val="000000"/>
        </w:rPr>
        <w:t xml:space="preserve"> 15</w:t>
      </w:r>
      <w:r w:rsidR="004C399C">
        <w:rPr>
          <w:rFonts w:ascii="Arial" w:eastAsia="Arial" w:hAnsi="Arial" w:cs="Arial"/>
          <w:b/>
          <w:bCs/>
          <w:color w:val="000000"/>
        </w:rPr>
        <w:t>.2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  <w:bookmarkStart w:id="0" w:name="_GoBack"/>
      <w:bookmarkEnd w:id="0"/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C7B0F"/>
    <w:rsid w:val="000D401E"/>
    <w:rsid w:val="000F618F"/>
    <w:rsid w:val="00185101"/>
    <w:rsid w:val="001E10C1"/>
    <w:rsid w:val="00216A71"/>
    <w:rsid w:val="00274E90"/>
    <w:rsid w:val="002A4970"/>
    <w:rsid w:val="002B521C"/>
    <w:rsid w:val="00385B53"/>
    <w:rsid w:val="003A1E6E"/>
    <w:rsid w:val="003A6F95"/>
    <w:rsid w:val="003B3787"/>
    <w:rsid w:val="004C399C"/>
    <w:rsid w:val="00541046"/>
    <w:rsid w:val="0055757F"/>
    <w:rsid w:val="00557CB5"/>
    <w:rsid w:val="00571B48"/>
    <w:rsid w:val="005A4895"/>
    <w:rsid w:val="005C4BDA"/>
    <w:rsid w:val="005D5933"/>
    <w:rsid w:val="00641A0C"/>
    <w:rsid w:val="0065226F"/>
    <w:rsid w:val="0069370E"/>
    <w:rsid w:val="006C3D44"/>
    <w:rsid w:val="006C69B7"/>
    <w:rsid w:val="006F54A1"/>
    <w:rsid w:val="007404B3"/>
    <w:rsid w:val="00763092"/>
    <w:rsid w:val="007B15C4"/>
    <w:rsid w:val="007B4E44"/>
    <w:rsid w:val="007D27DC"/>
    <w:rsid w:val="00821B28"/>
    <w:rsid w:val="00825486"/>
    <w:rsid w:val="00886662"/>
    <w:rsid w:val="008A7E7F"/>
    <w:rsid w:val="008B4418"/>
    <w:rsid w:val="008B7402"/>
    <w:rsid w:val="008C6C2F"/>
    <w:rsid w:val="00904064"/>
    <w:rsid w:val="009122F0"/>
    <w:rsid w:val="00942FBE"/>
    <w:rsid w:val="00946734"/>
    <w:rsid w:val="009C2A82"/>
    <w:rsid w:val="009F22AA"/>
    <w:rsid w:val="009F2E78"/>
    <w:rsid w:val="00A16F7C"/>
    <w:rsid w:val="00A30BB0"/>
    <w:rsid w:val="00A377FC"/>
    <w:rsid w:val="00A73848"/>
    <w:rsid w:val="00A9513B"/>
    <w:rsid w:val="00B02344"/>
    <w:rsid w:val="00B10DE4"/>
    <w:rsid w:val="00B26562"/>
    <w:rsid w:val="00B64E3B"/>
    <w:rsid w:val="00BD46EE"/>
    <w:rsid w:val="00C1504A"/>
    <w:rsid w:val="00C213EF"/>
    <w:rsid w:val="00C215FD"/>
    <w:rsid w:val="00C52D1E"/>
    <w:rsid w:val="00CC756F"/>
    <w:rsid w:val="00CF6FF1"/>
    <w:rsid w:val="00D4763F"/>
    <w:rsid w:val="00D92881"/>
    <w:rsid w:val="00DD5387"/>
    <w:rsid w:val="00DE455A"/>
    <w:rsid w:val="00E64067"/>
    <w:rsid w:val="00E7311F"/>
    <w:rsid w:val="00E83285"/>
    <w:rsid w:val="00E8761F"/>
    <w:rsid w:val="00E87C6E"/>
    <w:rsid w:val="00E92030"/>
    <w:rsid w:val="00ED726D"/>
    <w:rsid w:val="00EE6003"/>
    <w:rsid w:val="00F100AD"/>
    <w:rsid w:val="00F22AD0"/>
    <w:rsid w:val="00FC1CB8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4</cp:revision>
  <cp:lastPrinted>2015-03-10T10:58:00Z</cp:lastPrinted>
  <dcterms:created xsi:type="dcterms:W3CDTF">2019-02-11T17:01:00Z</dcterms:created>
  <dcterms:modified xsi:type="dcterms:W3CDTF">2019-02-12T08:42:00Z</dcterms:modified>
</cp:coreProperties>
</file>