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0"/>
        <w:gridCol w:w="6360"/>
        <w:gridCol w:w="1320"/>
        <w:gridCol w:w="1000"/>
        <w:gridCol w:w="1019"/>
        <w:gridCol w:w="800"/>
        <w:gridCol w:w="800"/>
      </w:tblGrid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/>
        </w:tc>
        <w:tc>
          <w:tcPr>
            <w:tcW w:w="6360" w:type="dxa"/>
            <w:noWrap/>
            <w:hideMark/>
          </w:tcPr>
          <w:p w:rsidR="008E797D" w:rsidRPr="008E797D" w:rsidRDefault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 xml:space="preserve">VINKLUBBEN, </w:t>
            </w:r>
            <w:proofErr w:type="spellStart"/>
            <w:r w:rsidRPr="008E797D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26.4.2019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/>
        </w:tc>
        <w:tc>
          <w:tcPr>
            <w:tcW w:w="833" w:type="dxa"/>
            <w:noWrap/>
            <w:hideMark/>
          </w:tcPr>
          <w:p w:rsidR="008E797D" w:rsidRPr="008E797D" w:rsidRDefault="008E797D" w:rsidP="008E797D"/>
        </w:tc>
        <w:tc>
          <w:tcPr>
            <w:tcW w:w="800" w:type="dxa"/>
            <w:noWrap/>
            <w:hideMark/>
          </w:tcPr>
          <w:p w:rsidR="008E797D" w:rsidRPr="008E797D" w:rsidRDefault="008E797D"/>
        </w:tc>
        <w:tc>
          <w:tcPr>
            <w:tcW w:w="800" w:type="dxa"/>
            <w:noWrap/>
            <w:hideMark/>
          </w:tcPr>
          <w:p w:rsidR="008E797D" w:rsidRPr="008E797D" w:rsidRDefault="008E797D"/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/>
        </w:tc>
        <w:tc>
          <w:tcPr>
            <w:tcW w:w="6360" w:type="dxa"/>
            <w:noWrap/>
            <w:hideMark/>
          </w:tcPr>
          <w:p w:rsidR="008E797D" w:rsidRPr="008E797D" w:rsidRDefault="008E797D">
            <w:pPr>
              <w:rPr>
                <w:b/>
                <w:bCs/>
              </w:rPr>
            </w:pPr>
            <w:proofErr w:type="spellStart"/>
            <w:r w:rsidRPr="008E797D">
              <w:rPr>
                <w:b/>
                <w:bCs/>
              </w:rPr>
              <w:t>Trolle</w:t>
            </w:r>
            <w:proofErr w:type="spellEnd"/>
            <w:r w:rsidRPr="008E797D">
              <w:rPr>
                <w:b/>
                <w:bCs/>
              </w:rPr>
              <w:t xml:space="preserve"> Lindgren </w:t>
            </w:r>
            <w:proofErr w:type="spellStart"/>
            <w:r w:rsidRPr="008E797D">
              <w:rPr>
                <w:b/>
                <w:bCs/>
              </w:rPr>
              <w:t>presenterar</w:t>
            </w:r>
            <w:proofErr w:type="spellEnd"/>
            <w:r w:rsidRPr="008E797D">
              <w:rPr>
                <w:b/>
                <w:bCs/>
              </w:rPr>
              <w:t xml:space="preserve"> </w:t>
            </w:r>
            <w:proofErr w:type="spellStart"/>
            <w:r w:rsidRPr="008E797D">
              <w:rPr>
                <w:b/>
                <w:bCs/>
              </w:rPr>
              <w:t>viner</w:t>
            </w:r>
            <w:proofErr w:type="spellEnd"/>
            <w:r w:rsidRPr="008E797D">
              <w:rPr>
                <w:b/>
                <w:bCs/>
              </w:rPr>
              <w:t xml:space="preserve"> </w:t>
            </w:r>
            <w:proofErr w:type="spellStart"/>
            <w:r w:rsidRPr="008E797D">
              <w:rPr>
                <w:b/>
                <w:bCs/>
              </w:rPr>
              <w:t>från</w:t>
            </w:r>
            <w:proofErr w:type="spellEnd"/>
            <w:r w:rsidRPr="008E797D">
              <w:rPr>
                <w:b/>
                <w:bCs/>
              </w:rPr>
              <w:t xml:space="preserve"> Veneto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>
            <w:pPr>
              <w:rPr>
                <w:b/>
                <w:bCs/>
              </w:rPr>
            </w:pP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/>
        </w:tc>
        <w:tc>
          <w:tcPr>
            <w:tcW w:w="2433" w:type="dxa"/>
            <w:gridSpan w:val="3"/>
            <w:noWrap/>
            <w:hideMark/>
          </w:tcPr>
          <w:p w:rsidR="008E797D" w:rsidRPr="008E797D" w:rsidRDefault="008E797D" w:rsidP="008E797D">
            <w:proofErr w:type="spellStart"/>
            <w:r w:rsidRPr="008E797D">
              <w:t>Poäng</w:t>
            </w:r>
            <w:proofErr w:type="spellEnd"/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/>
        </w:tc>
        <w:tc>
          <w:tcPr>
            <w:tcW w:w="6360" w:type="dxa"/>
            <w:noWrap/>
            <w:hideMark/>
          </w:tcPr>
          <w:p w:rsidR="008E797D" w:rsidRPr="008E797D" w:rsidRDefault="008E797D" w:rsidP="008E797D"/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proofErr w:type="spellStart"/>
            <w:proofErr w:type="gramStart"/>
            <w:r w:rsidRPr="008E797D">
              <w:t>Pris</w:t>
            </w:r>
            <w:proofErr w:type="spellEnd"/>
            <w:r w:rsidRPr="008E797D">
              <w:t>(</w:t>
            </w:r>
            <w:proofErr w:type="gramEnd"/>
            <w:r w:rsidRPr="008E797D">
              <w:t>€)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proofErr w:type="spellStart"/>
            <w:r w:rsidRPr="008E797D">
              <w:t>Pris</w:t>
            </w:r>
            <w:proofErr w:type="spellEnd"/>
            <w:r w:rsidRPr="008E797D">
              <w:t>/</w:t>
            </w:r>
            <w:proofErr w:type="spellStart"/>
            <w:r w:rsidRPr="008E797D">
              <w:t>poä</w:t>
            </w:r>
            <w:proofErr w:type="spellEnd"/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roofErr w:type="spellStart"/>
            <w:r w:rsidRPr="008E797D">
              <w:t>Medeltal</w:t>
            </w:r>
            <w:proofErr w:type="spellEnd"/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Max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Min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1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proofErr w:type="spellStart"/>
            <w:r w:rsidRPr="008E797D">
              <w:t>Zenato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Lugana</w:t>
            </w:r>
            <w:proofErr w:type="spellEnd"/>
            <w:r w:rsidRPr="008E797D">
              <w:t xml:space="preserve"> San </w:t>
            </w:r>
            <w:proofErr w:type="spellStart"/>
            <w:r w:rsidRPr="008E797D">
              <w:t>Benedetto</w:t>
            </w:r>
            <w:proofErr w:type="spellEnd"/>
            <w:r w:rsidRPr="008E797D">
              <w:t xml:space="preserve"> 2017 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14,99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0,95 €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15,8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69,0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11,0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2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proofErr w:type="spellStart"/>
            <w:r w:rsidRPr="008E797D">
              <w:t>Pieropan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Soave</w:t>
            </w:r>
            <w:proofErr w:type="spellEnd"/>
            <w:r w:rsidRPr="008E797D">
              <w:t xml:space="preserve"> 2017 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16,99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1,17 €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14,5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19,0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11,0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3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proofErr w:type="spellStart"/>
            <w:r w:rsidRPr="008E797D">
              <w:t>Tedeschi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Capitel</w:t>
            </w:r>
            <w:proofErr w:type="spellEnd"/>
            <w:r w:rsidRPr="008E797D">
              <w:t xml:space="preserve"> San </w:t>
            </w:r>
            <w:proofErr w:type="spellStart"/>
            <w:r w:rsidRPr="008E797D">
              <w:t>Rocco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Ripasso</w:t>
            </w:r>
            <w:proofErr w:type="spellEnd"/>
            <w:r w:rsidRPr="008E797D">
              <w:t xml:space="preserve"> 2014   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16,99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1,15 €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14,7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18,0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11,0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4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proofErr w:type="spellStart"/>
            <w:r w:rsidRPr="008E797D">
              <w:t>Tommasi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Crearo</w:t>
            </w:r>
            <w:proofErr w:type="spellEnd"/>
            <w:r w:rsidRPr="008E797D">
              <w:t xml:space="preserve"> 2015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19,99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1,33 €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15,1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18,0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10,0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5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proofErr w:type="spellStart"/>
            <w:r w:rsidRPr="008E797D">
              <w:t>Allegrini</w:t>
            </w:r>
            <w:proofErr w:type="spellEnd"/>
            <w:r w:rsidRPr="008E797D">
              <w:t xml:space="preserve"> Palazzo della </w:t>
            </w:r>
            <w:proofErr w:type="spellStart"/>
            <w:r w:rsidRPr="008E797D">
              <w:t>Torre</w:t>
            </w:r>
            <w:proofErr w:type="spellEnd"/>
            <w:r w:rsidRPr="008E797D">
              <w:t xml:space="preserve"> 2014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24,99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1,56 €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16,0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20,0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12,0</w:t>
            </w:r>
          </w:p>
        </w:tc>
      </w:tr>
      <w:tr w:rsidR="008E797D" w:rsidRPr="008E797D" w:rsidTr="008E797D">
        <w:trPr>
          <w:trHeight w:val="315"/>
        </w:trPr>
        <w:tc>
          <w:tcPr>
            <w:tcW w:w="680" w:type="dxa"/>
            <w:noWrap/>
            <w:hideMark/>
          </w:tcPr>
          <w:p w:rsidR="008E797D" w:rsidRPr="008E797D" w:rsidRDefault="008E797D" w:rsidP="008E797D">
            <w:r w:rsidRPr="008E797D">
              <w:t>6</w:t>
            </w:r>
          </w:p>
        </w:tc>
        <w:tc>
          <w:tcPr>
            <w:tcW w:w="6360" w:type="dxa"/>
            <w:noWrap/>
            <w:hideMark/>
          </w:tcPr>
          <w:p w:rsidR="008E797D" w:rsidRPr="008E797D" w:rsidRDefault="008E797D">
            <w:r w:rsidRPr="008E797D">
              <w:t xml:space="preserve">Masi </w:t>
            </w:r>
            <w:proofErr w:type="spellStart"/>
            <w:r w:rsidRPr="008E797D">
              <w:t>Costasera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Amarone</w:t>
            </w:r>
            <w:proofErr w:type="spellEnd"/>
            <w:r w:rsidRPr="008E797D">
              <w:t xml:space="preserve"> </w:t>
            </w:r>
            <w:proofErr w:type="spellStart"/>
            <w:r w:rsidRPr="008E797D">
              <w:t>Classico</w:t>
            </w:r>
            <w:proofErr w:type="spellEnd"/>
            <w:r w:rsidRPr="008E797D">
              <w:t xml:space="preserve"> 2013  </w:t>
            </w:r>
          </w:p>
        </w:tc>
        <w:tc>
          <w:tcPr>
            <w:tcW w:w="1320" w:type="dxa"/>
            <w:noWrap/>
            <w:hideMark/>
          </w:tcPr>
          <w:p w:rsidR="008E797D" w:rsidRPr="008E797D" w:rsidRDefault="008E797D" w:rsidP="008E797D">
            <w:r w:rsidRPr="008E797D">
              <w:t>39,99</w:t>
            </w:r>
          </w:p>
        </w:tc>
        <w:tc>
          <w:tcPr>
            <w:tcW w:w="1000" w:type="dxa"/>
            <w:noWrap/>
            <w:hideMark/>
          </w:tcPr>
          <w:p w:rsidR="008E797D" w:rsidRPr="008E797D" w:rsidRDefault="008E797D" w:rsidP="008E797D">
            <w:r w:rsidRPr="008E797D">
              <w:t>2,36 €</w:t>
            </w:r>
          </w:p>
        </w:tc>
        <w:tc>
          <w:tcPr>
            <w:tcW w:w="833" w:type="dxa"/>
            <w:noWrap/>
            <w:hideMark/>
          </w:tcPr>
          <w:p w:rsidR="008E797D" w:rsidRPr="008E797D" w:rsidRDefault="008E797D" w:rsidP="008E797D">
            <w:pPr>
              <w:rPr>
                <w:b/>
                <w:bCs/>
              </w:rPr>
            </w:pPr>
            <w:r w:rsidRPr="008E797D">
              <w:rPr>
                <w:b/>
                <w:bCs/>
              </w:rPr>
              <w:t>16,9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20,0</w:t>
            </w:r>
          </w:p>
        </w:tc>
        <w:tc>
          <w:tcPr>
            <w:tcW w:w="800" w:type="dxa"/>
            <w:noWrap/>
            <w:hideMark/>
          </w:tcPr>
          <w:p w:rsidR="008E797D" w:rsidRPr="008E797D" w:rsidRDefault="008E797D" w:rsidP="008E797D">
            <w:r w:rsidRPr="008E797D">
              <w:t>13,0</w:t>
            </w:r>
          </w:p>
        </w:tc>
      </w:tr>
    </w:tbl>
    <w:p w:rsidR="00375C0B" w:rsidRDefault="00375C0B">
      <w:bookmarkStart w:id="0" w:name="_GoBack"/>
      <w:bookmarkEnd w:id="0"/>
    </w:p>
    <w:sectPr w:rsidR="00375C0B" w:rsidSect="008E797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7D"/>
    <w:rsid w:val="00375C0B"/>
    <w:rsid w:val="008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95B2-9057-49AA-8535-76A3A6BE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Hellman</dc:creator>
  <cp:keywords/>
  <dc:description/>
  <cp:lastModifiedBy>Guy Hellman</cp:lastModifiedBy>
  <cp:revision>1</cp:revision>
  <dcterms:created xsi:type="dcterms:W3CDTF">2019-04-30T07:46:00Z</dcterms:created>
  <dcterms:modified xsi:type="dcterms:W3CDTF">2019-04-30T07:48:00Z</dcterms:modified>
</cp:coreProperties>
</file>