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00"/>
        <w:gridCol w:w="8181"/>
        <w:gridCol w:w="1360"/>
        <w:gridCol w:w="1000"/>
        <w:gridCol w:w="1019"/>
        <w:gridCol w:w="820"/>
        <w:gridCol w:w="820"/>
      </w:tblGrid>
      <w:tr w:rsidR="00305375" w:rsidRPr="00305375" w:rsidTr="00305375">
        <w:trPr>
          <w:trHeight w:val="312"/>
        </w:trPr>
        <w:tc>
          <w:tcPr>
            <w:tcW w:w="700" w:type="dxa"/>
            <w:noWrap/>
            <w:hideMark/>
          </w:tcPr>
          <w:p w:rsidR="00305375" w:rsidRPr="00305375" w:rsidRDefault="00305375"/>
        </w:tc>
        <w:tc>
          <w:tcPr>
            <w:tcW w:w="8181" w:type="dxa"/>
            <w:noWrap/>
            <w:hideMark/>
          </w:tcPr>
          <w:p w:rsidR="00305375" w:rsidRPr="00305375" w:rsidRDefault="00305375">
            <w:pPr>
              <w:rPr>
                <w:b/>
                <w:bCs/>
              </w:rPr>
            </w:pPr>
            <w:r w:rsidRPr="00305375">
              <w:rPr>
                <w:b/>
                <w:bCs/>
              </w:rPr>
              <w:t xml:space="preserve">VINKLUBBEN, </w:t>
            </w:r>
            <w:proofErr w:type="spellStart"/>
            <w:r w:rsidRPr="00305375">
              <w:rPr>
                <w:b/>
                <w:bCs/>
              </w:rPr>
              <w:t>Provsmakning</w:t>
            </w:r>
            <w:proofErr w:type="spellEnd"/>
          </w:p>
        </w:tc>
        <w:tc>
          <w:tcPr>
            <w:tcW w:w="1360" w:type="dxa"/>
            <w:noWrap/>
            <w:hideMark/>
          </w:tcPr>
          <w:p w:rsidR="00305375" w:rsidRPr="00305375" w:rsidRDefault="00305375" w:rsidP="00305375">
            <w:r w:rsidRPr="00305375">
              <w:t>20.1.2017</w:t>
            </w:r>
          </w:p>
        </w:tc>
        <w:tc>
          <w:tcPr>
            <w:tcW w:w="1000" w:type="dxa"/>
            <w:noWrap/>
            <w:hideMark/>
          </w:tcPr>
          <w:p w:rsidR="00305375" w:rsidRPr="00305375" w:rsidRDefault="00305375" w:rsidP="00305375"/>
        </w:tc>
        <w:tc>
          <w:tcPr>
            <w:tcW w:w="833" w:type="dxa"/>
            <w:noWrap/>
            <w:hideMark/>
          </w:tcPr>
          <w:p w:rsidR="00305375" w:rsidRPr="00305375" w:rsidRDefault="00305375" w:rsidP="00305375"/>
        </w:tc>
        <w:tc>
          <w:tcPr>
            <w:tcW w:w="820" w:type="dxa"/>
            <w:noWrap/>
            <w:hideMark/>
          </w:tcPr>
          <w:p w:rsidR="00305375" w:rsidRPr="00305375" w:rsidRDefault="00305375"/>
        </w:tc>
        <w:tc>
          <w:tcPr>
            <w:tcW w:w="820" w:type="dxa"/>
            <w:noWrap/>
            <w:hideMark/>
          </w:tcPr>
          <w:p w:rsidR="00305375" w:rsidRPr="00305375" w:rsidRDefault="00305375"/>
        </w:tc>
      </w:tr>
      <w:tr w:rsidR="00305375" w:rsidRPr="00305375" w:rsidTr="00305375">
        <w:trPr>
          <w:trHeight w:val="312"/>
        </w:trPr>
        <w:tc>
          <w:tcPr>
            <w:tcW w:w="700" w:type="dxa"/>
            <w:noWrap/>
            <w:hideMark/>
          </w:tcPr>
          <w:p w:rsidR="00305375" w:rsidRPr="00305375" w:rsidRDefault="00305375"/>
        </w:tc>
        <w:tc>
          <w:tcPr>
            <w:tcW w:w="8181" w:type="dxa"/>
            <w:noWrap/>
            <w:hideMark/>
          </w:tcPr>
          <w:p w:rsidR="00305375" w:rsidRPr="00305375" w:rsidRDefault="00305375" w:rsidP="00305375"/>
        </w:tc>
        <w:tc>
          <w:tcPr>
            <w:tcW w:w="1360" w:type="dxa"/>
            <w:noWrap/>
            <w:hideMark/>
          </w:tcPr>
          <w:p w:rsidR="00305375" w:rsidRPr="00305375" w:rsidRDefault="00305375"/>
        </w:tc>
        <w:tc>
          <w:tcPr>
            <w:tcW w:w="1000" w:type="dxa"/>
            <w:noWrap/>
            <w:hideMark/>
          </w:tcPr>
          <w:p w:rsidR="00305375" w:rsidRPr="00305375" w:rsidRDefault="00305375" w:rsidP="00305375"/>
        </w:tc>
        <w:tc>
          <w:tcPr>
            <w:tcW w:w="2473" w:type="dxa"/>
            <w:gridSpan w:val="3"/>
            <w:noWrap/>
            <w:hideMark/>
          </w:tcPr>
          <w:p w:rsidR="00305375" w:rsidRPr="00305375" w:rsidRDefault="00305375" w:rsidP="00305375">
            <w:proofErr w:type="spellStart"/>
            <w:r w:rsidRPr="00305375">
              <w:t>Poäng</w:t>
            </w:r>
            <w:proofErr w:type="spellEnd"/>
          </w:p>
        </w:tc>
      </w:tr>
      <w:tr w:rsidR="00305375" w:rsidRPr="00305375" w:rsidTr="00305375">
        <w:trPr>
          <w:trHeight w:val="312"/>
        </w:trPr>
        <w:tc>
          <w:tcPr>
            <w:tcW w:w="700" w:type="dxa"/>
            <w:noWrap/>
            <w:hideMark/>
          </w:tcPr>
          <w:p w:rsidR="00305375" w:rsidRPr="00305375" w:rsidRDefault="00305375" w:rsidP="00305375"/>
        </w:tc>
        <w:tc>
          <w:tcPr>
            <w:tcW w:w="8181" w:type="dxa"/>
            <w:noWrap/>
            <w:hideMark/>
          </w:tcPr>
          <w:p w:rsidR="00305375" w:rsidRPr="00305375" w:rsidRDefault="00305375">
            <w:pPr>
              <w:rPr>
                <w:lang w:val="sv-FI"/>
              </w:rPr>
            </w:pPr>
            <w:r w:rsidRPr="00305375">
              <w:rPr>
                <w:lang w:val="sv-FI"/>
              </w:rPr>
              <w:t>Kristian Stenius presenterar viner från USA</w:t>
            </w:r>
          </w:p>
        </w:tc>
        <w:tc>
          <w:tcPr>
            <w:tcW w:w="1360" w:type="dxa"/>
            <w:noWrap/>
            <w:hideMark/>
          </w:tcPr>
          <w:p w:rsidR="00305375" w:rsidRPr="00305375" w:rsidRDefault="00305375" w:rsidP="00305375">
            <w:proofErr w:type="spellStart"/>
            <w:r w:rsidRPr="00305375">
              <w:t>Pris</w:t>
            </w:r>
            <w:proofErr w:type="spellEnd"/>
            <w:r w:rsidRPr="00305375">
              <w:t>(€)</w:t>
            </w:r>
          </w:p>
        </w:tc>
        <w:tc>
          <w:tcPr>
            <w:tcW w:w="1000" w:type="dxa"/>
            <w:noWrap/>
            <w:hideMark/>
          </w:tcPr>
          <w:p w:rsidR="00305375" w:rsidRPr="00305375" w:rsidRDefault="00305375" w:rsidP="00305375">
            <w:proofErr w:type="spellStart"/>
            <w:r w:rsidRPr="00305375">
              <w:t>Pris</w:t>
            </w:r>
            <w:proofErr w:type="spellEnd"/>
            <w:r w:rsidRPr="00305375">
              <w:t>/</w:t>
            </w:r>
            <w:proofErr w:type="spellStart"/>
            <w:r w:rsidRPr="00305375">
              <w:t>poä</w:t>
            </w:r>
            <w:proofErr w:type="spellEnd"/>
          </w:p>
        </w:tc>
        <w:tc>
          <w:tcPr>
            <w:tcW w:w="833" w:type="dxa"/>
            <w:noWrap/>
            <w:hideMark/>
          </w:tcPr>
          <w:p w:rsidR="00305375" w:rsidRPr="00305375" w:rsidRDefault="00305375" w:rsidP="00305375">
            <w:proofErr w:type="spellStart"/>
            <w:r w:rsidRPr="00305375">
              <w:t>Medeltal</w:t>
            </w:r>
            <w:proofErr w:type="spellEnd"/>
          </w:p>
        </w:tc>
        <w:tc>
          <w:tcPr>
            <w:tcW w:w="820" w:type="dxa"/>
            <w:noWrap/>
            <w:hideMark/>
          </w:tcPr>
          <w:p w:rsidR="00305375" w:rsidRPr="00305375" w:rsidRDefault="00305375" w:rsidP="00305375">
            <w:r w:rsidRPr="00305375">
              <w:t>Max</w:t>
            </w:r>
          </w:p>
        </w:tc>
        <w:tc>
          <w:tcPr>
            <w:tcW w:w="820" w:type="dxa"/>
            <w:noWrap/>
            <w:hideMark/>
          </w:tcPr>
          <w:p w:rsidR="00305375" w:rsidRPr="00305375" w:rsidRDefault="00305375" w:rsidP="00305375">
            <w:r w:rsidRPr="00305375">
              <w:t>Min</w:t>
            </w:r>
          </w:p>
        </w:tc>
      </w:tr>
      <w:tr w:rsidR="00305375" w:rsidRPr="00305375" w:rsidTr="00305375">
        <w:trPr>
          <w:trHeight w:val="312"/>
        </w:trPr>
        <w:tc>
          <w:tcPr>
            <w:tcW w:w="700" w:type="dxa"/>
            <w:noWrap/>
            <w:hideMark/>
          </w:tcPr>
          <w:p w:rsidR="00305375" w:rsidRPr="00305375" w:rsidRDefault="00305375" w:rsidP="00305375">
            <w:r w:rsidRPr="00305375">
              <w:t>1</w:t>
            </w:r>
          </w:p>
        </w:tc>
        <w:tc>
          <w:tcPr>
            <w:tcW w:w="8181" w:type="dxa"/>
            <w:noWrap/>
            <w:hideMark/>
          </w:tcPr>
          <w:p w:rsidR="00305375" w:rsidRPr="00305375" w:rsidRDefault="00305375">
            <w:pPr>
              <w:rPr>
                <w:lang w:val="en-US"/>
              </w:rPr>
            </w:pPr>
            <w:r w:rsidRPr="00305375">
              <w:rPr>
                <w:lang w:val="en-US"/>
              </w:rPr>
              <w:t xml:space="preserve">535187  Wente Riva Ranch Chardonnay 2013, Arroyo Seco, Central Coast, California     </w:t>
            </w:r>
          </w:p>
        </w:tc>
        <w:tc>
          <w:tcPr>
            <w:tcW w:w="1360" w:type="dxa"/>
            <w:noWrap/>
            <w:hideMark/>
          </w:tcPr>
          <w:p w:rsidR="00305375" w:rsidRPr="00305375" w:rsidRDefault="00305375" w:rsidP="00305375">
            <w:r w:rsidRPr="00305375">
              <w:t>19,90</w:t>
            </w:r>
          </w:p>
        </w:tc>
        <w:tc>
          <w:tcPr>
            <w:tcW w:w="1000" w:type="dxa"/>
            <w:noWrap/>
            <w:hideMark/>
          </w:tcPr>
          <w:p w:rsidR="00305375" w:rsidRPr="00305375" w:rsidRDefault="00305375" w:rsidP="00305375">
            <w:r w:rsidRPr="00305375">
              <w:t>1,38 €</w:t>
            </w:r>
          </w:p>
        </w:tc>
        <w:tc>
          <w:tcPr>
            <w:tcW w:w="833" w:type="dxa"/>
            <w:noWrap/>
            <w:hideMark/>
          </w:tcPr>
          <w:p w:rsidR="00305375" w:rsidRPr="00305375" w:rsidRDefault="00305375" w:rsidP="00305375">
            <w:pPr>
              <w:rPr>
                <w:b/>
                <w:bCs/>
              </w:rPr>
            </w:pPr>
            <w:r w:rsidRPr="00305375">
              <w:rPr>
                <w:b/>
                <w:bCs/>
              </w:rPr>
              <w:t>14,5</w:t>
            </w:r>
          </w:p>
        </w:tc>
        <w:tc>
          <w:tcPr>
            <w:tcW w:w="820" w:type="dxa"/>
            <w:noWrap/>
            <w:hideMark/>
          </w:tcPr>
          <w:p w:rsidR="00305375" w:rsidRPr="00305375" w:rsidRDefault="00305375" w:rsidP="00305375">
            <w:r w:rsidRPr="00305375">
              <w:t>20,0</w:t>
            </w:r>
          </w:p>
        </w:tc>
        <w:tc>
          <w:tcPr>
            <w:tcW w:w="820" w:type="dxa"/>
            <w:noWrap/>
            <w:hideMark/>
          </w:tcPr>
          <w:p w:rsidR="00305375" w:rsidRPr="00305375" w:rsidRDefault="00305375" w:rsidP="00305375">
            <w:r w:rsidRPr="00305375">
              <w:t>10,0</w:t>
            </w:r>
          </w:p>
        </w:tc>
      </w:tr>
      <w:tr w:rsidR="00305375" w:rsidRPr="00305375" w:rsidTr="00305375">
        <w:trPr>
          <w:trHeight w:val="312"/>
        </w:trPr>
        <w:tc>
          <w:tcPr>
            <w:tcW w:w="700" w:type="dxa"/>
            <w:noWrap/>
            <w:hideMark/>
          </w:tcPr>
          <w:p w:rsidR="00305375" w:rsidRPr="00305375" w:rsidRDefault="00305375" w:rsidP="00305375">
            <w:r w:rsidRPr="00305375">
              <w:t>2</w:t>
            </w:r>
          </w:p>
        </w:tc>
        <w:tc>
          <w:tcPr>
            <w:tcW w:w="8181" w:type="dxa"/>
            <w:noWrap/>
            <w:hideMark/>
          </w:tcPr>
          <w:p w:rsidR="00305375" w:rsidRPr="00305375" w:rsidRDefault="00305375">
            <w:pPr>
              <w:rPr>
                <w:lang w:val="en-US"/>
              </w:rPr>
            </w:pPr>
            <w:r w:rsidRPr="00305375">
              <w:rPr>
                <w:lang w:val="en-US"/>
              </w:rPr>
              <w:t xml:space="preserve">439567  Fog Head Reserva Pinot Noir 2013, Monterey, California                                       </w:t>
            </w:r>
          </w:p>
        </w:tc>
        <w:tc>
          <w:tcPr>
            <w:tcW w:w="1360" w:type="dxa"/>
            <w:noWrap/>
            <w:hideMark/>
          </w:tcPr>
          <w:p w:rsidR="00305375" w:rsidRPr="00305375" w:rsidRDefault="00305375" w:rsidP="00305375">
            <w:r w:rsidRPr="00305375">
              <w:t>14,95</w:t>
            </w:r>
          </w:p>
        </w:tc>
        <w:tc>
          <w:tcPr>
            <w:tcW w:w="1000" w:type="dxa"/>
            <w:noWrap/>
            <w:hideMark/>
          </w:tcPr>
          <w:p w:rsidR="00305375" w:rsidRPr="00305375" w:rsidRDefault="00305375" w:rsidP="00305375">
            <w:r w:rsidRPr="00305375">
              <w:t>1,24 €</w:t>
            </w:r>
          </w:p>
        </w:tc>
        <w:tc>
          <w:tcPr>
            <w:tcW w:w="833" w:type="dxa"/>
            <w:noWrap/>
            <w:hideMark/>
          </w:tcPr>
          <w:p w:rsidR="00305375" w:rsidRPr="00305375" w:rsidRDefault="00305375" w:rsidP="00305375">
            <w:pPr>
              <w:rPr>
                <w:b/>
                <w:bCs/>
              </w:rPr>
            </w:pPr>
            <w:r w:rsidRPr="00305375">
              <w:rPr>
                <w:b/>
                <w:bCs/>
              </w:rPr>
              <w:t>12,0</w:t>
            </w:r>
          </w:p>
        </w:tc>
        <w:tc>
          <w:tcPr>
            <w:tcW w:w="820" w:type="dxa"/>
            <w:noWrap/>
            <w:hideMark/>
          </w:tcPr>
          <w:p w:rsidR="00305375" w:rsidRPr="00305375" w:rsidRDefault="00305375" w:rsidP="00305375">
            <w:r w:rsidRPr="00305375">
              <w:t>17,0</w:t>
            </w:r>
          </w:p>
        </w:tc>
        <w:tc>
          <w:tcPr>
            <w:tcW w:w="820" w:type="dxa"/>
            <w:noWrap/>
            <w:hideMark/>
          </w:tcPr>
          <w:p w:rsidR="00305375" w:rsidRPr="00305375" w:rsidRDefault="00305375" w:rsidP="00305375">
            <w:r w:rsidRPr="00305375">
              <w:t>7,0</w:t>
            </w:r>
          </w:p>
        </w:tc>
      </w:tr>
      <w:tr w:rsidR="00305375" w:rsidRPr="00305375" w:rsidTr="00305375">
        <w:trPr>
          <w:trHeight w:val="312"/>
        </w:trPr>
        <w:tc>
          <w:tcPr>
            <w:tcW w:w="700" w:type="dxa"/>
            <w:noWrap/>
            <w:hideMark/>
          </w:tcPr>
          <w:p w:rsidR="00305375" w:rsidRPr="00305375" w:rsidRDefault="00305375" w:rsidP="00305375">
            <w:r w:rsidRPr="00305375">
              <w:t>3</w:t>
            </w:r>
          </w:p>
        </w:tc>
        <w:tc>
          <w:tcPr>
            <w:tcW w:w="8181" w:type="dxa"/>
            <w:noWrap/>
            <w:hideMark/>
          </w:tcPr>
          <w:p w:rsidR="00305375" w:rsidRPr="00305375" w:rsidRDefault="00305375">
            <w:pPr>
              <w:rPr>
                <w:lang w:val="en-US"/>
              </w:rPr>
            </w:pPr>
            <w:r w:rsidRPr="00305375">
              <w:rPr>
                <w:lang w:val="en-US"/>
              </w:rPr>
              <w:t xml:space="preserve">478717  Concannon Livermore Petite Sirah 2012, Cenral Coast, California </w:t>
            </w:r>
          </w:p>
        </w:tc>
        <w:tc>
          <w:tcPr>
            <w:tcW w:w="1360" w:type="dxa"/>
            <w:noWrap/>
            <w:hideMark/>
          </w:tcPr>
          <w:p w:rsidR="00305375" w:rsidRPr="00305375" w:rsidRDefault="00305375" w:rsidP="00305375">
            <w:r w:rsidRPr="00305375">
              <w:t>17,89</w:t>
            </w:r>
          </w:p>
        </w:tc>
        <w:tc>
          <w:tcPr>
            <w:tcW w:w="1000" w:type="dxa"/>
            <w:noWrap/>
            <w:hideMark/>
          </w:tcPr>
          <w:p w:rsidR="00305375" w:rsidRPr="00305375" w:rsidRDefault="00305375" w:rsidP="00305375">
            <w:r w:rsidRPr="00305375">
              <w:t>1,36 €</w:t>
            </w:r>
          </w:p>
        </w:tc>
        <w:tc>
          <w:tcPr>
            <w:tcW w:w="833" w:type="dxa"/>
            <w:noWrap/>
            <w:hideMark/>
          </w:tcPr>
          <w:p w:rsidR="00305375" w:rsidRPr="00305375" w:rsidRDefault="00305375" w:rsidP="00305375">
            <w:pPr>
              <w:rPr>
                <w:b/>
                <w:bCs/>
              </w:rPr>
            </w:pPr>
            <w:r w:rsidRPr="00305375">
              <w:rPr>
                <w:b/>
                <w:bCs/>
              </w:rPr>
              <w:t>13,2</w:t>
            </w:r>
          </w:p>
        </w:tc>
        <w:tc>
          <w:tcPr>
            <w:tcW w:w="820" w:type="dxa"/>
            <w:noWrap/>
            <w:hideMark/>
          </w:tcPr>
          <w:p w:rsidR="00305375" w:rsidRPr="00305375" w:rsidRDefault="00305375" w:rsidP="00305375">
            <w:r w:rsidRPr="00305375">
              <w:t>18,0</w:t>
            </w:r>
          </w:p>
        </w:tc>
        <w:tc>
          <w:tcPr>
            <w:tcW w:w="820" w:type="dxa"/>
            <w:noWrap/>
            <w:hideMark/>
          </w:tcPr>
          <w:p w:rsidR="00305375" w:rsidRPr="00305375" w:rsidRDefault="00305375" w:rsidP="00305375">
            <w:r w:rsidRPr="00305375">
              <w:t>8,0</w:t>
            </w:r>
          </w:p>
        </w:tc>
      </w:tr>
      <w:tr w:rsidR="00305375" w:rsidRPr="00305375" w:rsidTr="00305375">
        <w:trPr>
          <w:trHeight w:val="312"/>
        </w:trPr>
        <w:tc>
          <w:tcPr>
            <w:tcW w:w="700" w:type="dxa"/>
            <w:noWrap/>
            <w:hideMark/>
          </w:tcPr>
          <w:p w:rsidR="00305375" w:rsidRPr="00305375" w:rsidRDefault="00305375" w:rsidP="00305375">
            <w:r w:rsidRPr="00305375">
              <w:t>4</w:t>
            </w:r>
          </w:p>
        </w:tc>
        <w:tc>
          <w:tcPr>
            <w:tcW w:w="8181" w:type="dxa"/>
            <w:noWrap/>
            <w:hideMark/>
          </w:tcPr>
          <w:p w:rsidR="00305375" w:rsidRPr="00305375" w:rsidRDefault="00305375">
            <w:pPr>
              <w:rPr>
                <w:lang w:val="en-US"/>
              </w:rPr>
            </w:pPr>
            <w:r w:rsidRPr="00305375">
              <w:rPr>
                <w:lang w:val="en-US"/>
              </w:rPr>
              <w:t xml:space="preserve">405157  Gnarly Head Old Vine Zin 2013, Lodi, California </w:t>
            </w:r>
          </w:p>
        </w:tc>
        <w:tc>
          <w:tcPr>
            <w:tcW w:w="1360" w:type="dxa"/>
            <w:noWrap/>
            <w:hideMark/>
          </w:tcPr>
          <w:p w:rsidR="00305375" w:rsidRPr="00305375" w:rsidRDefault="00305375" w:rsidP="00305375">
            <w:r w:rsidRPr="00305375">
              <w:t>12,49</w:t>
            </w:r>
          </w:p>
        </w:tc>
        <w:tc>
          <w:tcPr>
            <w:tcW w:w="1000" w:type="dxa"/>
            <w:noWrap/>
            <w:hideMark/>
          </w:tcPr>
          <w:p w:rsidR="00305375" w:rsidRPr="00305375" w:rsidRDefault="00305375" w:rsidP="00305375">
            <w:r w:rsidRPr="00305375">
              <w:t>0,83 €</w:t>
            </w:r>
          </w:p>
        </w:tc>
        <w:tc>
          <w:tcPr>
            <w:tcW w:w="833" w:type="dxa"/>
            <w:noWrap/>
            <w:hideMark/>
          </w:tcPr>
          <w:p w:rsidR="00305375" w:rsidRPr="00305375" w:rsidRDefault="00305375" w:rsidP="00305375">
            <w:pPr>
              <w:rPr>
                <w:b/>
                <w:bCs/>
              </w:rPr>
            </w:pPr>
            <w:r w:rsidRPr="00305375">
              <w:rPr>
                <w:b/>
                <w:bCs/>
              </w:rPr>
              <w:t>15,0</w:t>
            </w:r>
          </w:p>
        </w:tc>
        <w:tc>
          <w:tcPr>
            <w:tcW w:w="820" w:type="dxa"/>
            <w:noWrap/>
            <w:hideMark/>
          </w:tcPr>
          <w:p w:rsidR="00305375" w:rsidRPr="00305375" w:rsidRDefault="00305375" w:rsidP="00305375">
            <w:r w:rsidRPr="00305375">
              <w:t>19,0</w:t>
            </w:r>
          </w:p>
        </w:tc>
        <w:tc>
          <w:tcPr>
            <w:tcW w:w="820" w:type="dxa"/>
            <w:noWrap/>
            <w:hideMark/>
          </w:tcPr>
          <w:p w:rsidR="00305375" w:rsidRPr="00305375" w:rsidRDefault="00305375" w:rsidP="00305375">
            <w:r w:rsidRPr="00305375">
              <w:t>9,0</w:t>
            </w:r>
          </w:p>
        </w:tc>
      </w:tr>
      <w:tr w:rsidR="00305375" w:rsidRPr="00305375" w:rsidTr="00305375">
        <w:trPr>
          <w:trHeight w:val="312"/>
        </w:trPr>
        <w:tc>
          <w:tcPr>
            <w:tcW w:w="700" w:type="dxa"/>
            <w:noWrap/>
            <w:hideMark/>
          </w:tcPr>
          <w:p w:rsidR="00305375" w:rsidRPr="00305375" w:rsidRDefault="00305375" w:rsidP="00305375">
            <w:r w:rsidRPr="00305375">
              <w:t>5</w:t>
            </w:r>
          </w:p>
        </w:tc>
        <w:tc>
          <w:tcPr>
            <w:tcW w:w="8181" w:type="dxa"/>
            <w:noWrap/>
            <w:hideMark/>
          </w:tcPr>
          <w:p w:rsidR="00305375" w:rsidRPr="00305375" w:rsidRDefault="00305375">
            <w:pPr>
              <w:rPr>
                <w:lang w:val="en-US"/>
              </w:rPr>
            </w:pPr>
            <w:r w:rsidRPr="00305375">
              <w:rPr>
                <w:lang w:val="en-US"/>
              </w:rPr>
              <w:t xml:space="preserve">457467  Bogle Cabernet Sauvignon 2014, Lodi, California </w:t>
            </w:r>
          </w:p>
        </w:tc>
        <w:tc>
          <w:tcPr>
            <w:tcW w:w="1360" w:type="dxa"/>
            <w:noWrap/>
            <w:hideMark/>
          </w:tcPr>
          <w:p w:rsidR="00305375" w:rsidRPr="00305375" w:rsidRDefault="00305375" w:rsidP="00305375">
            <w:r w:rsidRPr="00305375">
              <w:t>15,78</w:t>
            </w:r>
          </w:p>
        </w:tc>
        <w:tc>
          <w:tcPr>
            <w:tcW w:w="1000" w:type="dxa"/>
            <w:noWrap/>
            <w:hideMark/>
          </w:tcPr>
          <w:p w:rsidR="00305375" w:rsidRPr="00305375" w:rsidRDefault="00305375" w:rsidP="00305375">
            <w:r w:rsidRPr="00305375">
              <w:t>1,02 €</w:t>
            </w:r>
          </w:p>
        </w:tc>
        <w:tc>
          <w:tcPr>
            <w:tcW w:w="833" w:type="dxa"/>
            <w:noWrap/>
            <w:hideMark/>
          </w:tcPr>
          <w:p w:rsidR="00305375" w:rsidRPr="00305375" w:rsidRDefault="00305375" w:rsidP="00305375">
            <w:pPr>
              <w:rPr>
                <w:b/>
                <w:bCs/>
              </w:rPr>
            </w:pPr>
            <w:r w:rsidRPr="00305375">
              <w:rPr>
                <w:b/>
                <w:bCs/>
              </w:rPr>
              <w:t>15,4</w:t>
            </w:r>
          </w:p>
        </w:tc>
        <w:tc>
          <w:tcPr>
            <w:tcW w:w="820" w:type="dxa"/>
            <w:noWrap/>
            <w:hideMark/>
          </w:tcPr>
          <w:p w:rsidR="00305375" w:rsidRPr="00305375" w:rsidRDefault="00305375" w:rsidP="00305375">
            <w:r w:rsidRPr="00305375">
              <w:t>20,0</w:t>
            </w:r>
          </w:p>
        </w:tc>
        <w:tc>
          <w:tcPr>
            <w:tcW w:w="820" w:type="dxa"/>
            <w:noWrap/>
            <w:hideMark/>
          </w:tcPr>
          <w:p w:rsidR="00305375" w:rsidRPr="00305375" w:rsidRDefault="00305375" w:rsidP="00305375">
            <w:r w:rsidRPr="00305375">
              <w:t>10,0</w:t>
            </w:r>
          </w:p>
        </w:tc>
      </w:tr>
      <w:tr w:rsidR="00305375" w:rsidRPr="00305375" w:rsidTr="00305375">
        <w:trPr>
          <w:trHeight w:val="312"/>
        </w:trPr>
        <w:tc>
          <w:tcPr>
            <w:tcW w:w="700" w:type="dxa"/>
            <w:noWrap/>
            <w:hideMark/>
          </w:tcPr>
          <w:p w:rsidR="00305375" w:rsidRPr="00305375" w:rsidRDefault="00305375" w:rsidP="00305375">
            <w:r w:rsidRPr="00305375">
              <w:t>6</w:t>
            </w:r>
          </w:p>
        </w:tc>
        <w:tc>
          <w:tcPr>
            <w:tcW w:w="8181" w:type="dxa"/>
            <w:noWrap/>
            <w:hideMark/>
          </w:tcPr>
          <w:p w:rsidR="00305375" w:rsidRPr="00305375" w:rsidRDefault="00305375">
            <w:pPr>
              <w:rPr>
                <w:lang w:val="en-US"/>
              </w:rPr>
            </w:pPr>
            <w:r w:rsidRPr="00305375">
              <w:rPr>
                <w:lang w:val="en-US"/>
              </w:rPr>
              <w:t xml:space="preserve">405797  Chateau Ste Michelle Syrah 2012, Columbia Valley, Washington State </w:t>
            </w:r>
          </w:p>
        </w:tc>
        <w:tc>
          <w:tcPr>
            <w:tcW w:w="1360" w:type="dxa"/>
            <w:noWrap/>
            <w:hideMark/>
          </w:tcPr>
          <w:p w:rsidR="00305375" w:rsidRPr="00305375" w:rsidRDefault="00305375" w:rsidP="00305375">
            <w:r w:rsidRPr="00305375">
              <w:t>18,49</w:t>
            </w:r>
          </w:p>
        </w:tc>
        <w:tc>
          <w:tcPr>
            <w:tcW w:w="1000" w:type="dxa"/>
            <w:noWrap/>
            <w:hideMark/>
          </w:tcPr>
          <w:p w:rsidR="00305375" w:rsidRPr="00305375" w:rsidRDefault="00305375" w:rsidP="00305375">
            <w:r w:rsidRPr="00305375">
              <w:t>1,17 €</w:t>
            </w:r>
          </w:p>
        </w:tc>
        <w:tc>
          <w:tcPr>
            <w:tcW w:w="833" w:type="dxa"/>
            <w:noWrap/>
            <w:hideMark/>
          </w:tcPr>
          <w:p w:rsidR="00305375" w:rsidRPr="00305375" w:rsidRDefault="00305375" w:rsidP="00305375">
            <w:pPr>
              <w:rPr>
                <w:b/>
                <w:bCs/>
              </w:rPr>
            </w:pPr>
            <w:r w:rsidRPr="00305375">
              <w:rPr>
                <w:b/>
                <w:bCs/>
              </w:rPr>
              <w:t>15,8</w:t>
            </w:r>
          </w:p>
        </w:tc>
        <w:tc>
          <w:tcPr>
            <w:tcW w:w="820" w:type="dxa"/>
            <w:noWrap/>
            <w:hideMark/>
          </w:tcPr>
          <w:p w:rsidR="00305375" w:rsidRPr="00305375" w:rsidRDefault="00305375" w:rsidP="00305375">
            <w:r w:rsidRPr="00305375">
              <w:t>20,0</w:t>
            </w:r>
          </w:p>
        </w:tc>
        <w:tc>
          <w:tcPr>
            <w:tcW w:w="820" w:type="dxa"/>
            <w:noWrap/>
            <w:hideMark/>
          </w:tcPr>
          <w:p w:rsidR="00305375" w:rsidRPr="00305375" w:rsidRDefault="00305375" w:rsidP="00305375">
            <w:r w:rsidRPr="00305375">
              <w:t>10,0</w:t>
            </w:r>
          </w:p>
        </w:tc>
      </w:tr>
    </w:tbl>
    <w:p w:rsidR="008F590A" w:rsidRDefault="008F590A">
      <w:bookmarkStart w:id="0" w:name="_GoBack"/>
      <w:bookmarkEnd w:id="0"/>
    </w:p>
    <w:sectPr w:rsidR="008F590A" w:rsidSect="00305375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75"/>
    <w:rsid w:val="00305375"/>
    <w:rsid w:val="008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9A2CD-EFFC-4C50-AD24-D9BBA624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30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9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Hellman Guy</dc:creator>
  <cp:keywords/>
  <dc:description/>
  <cp:lastModifiedBy>Hellman Guy</cp:lastModifiedBy>
  <cp:revision>1</cp:revision>
  <dcterms:created xsi:type="dcterms:W3CDTF">2017-02-01T08:32:00Z</dcterms:created>
  <dcterms:modified xsi:type="dcterms:W3CDTF">2017-02-01T08:34:00Z</dcterms:modified>
</cp:coreProperties>
</file>