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96" w:rsidRDefault="00676A96" w:rsidP="00557CB5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76A96" w:rsidRDefault="00676A96" w:rsidP="00557CB5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676A96" w:rsidRDefault="00557CB5" w:rsidP="00557CB5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 w:rsidR="001023E6">
        <w:rPr>
          <w:rFonts w:ascii="Arial" w:eastAsia="Arial" w:hAnsi="Arial" w:cs="Arial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131.75pt">
            <v:imagedata r:id="rId4" o:title="vinklglas"/>
          </v:shape>
        </w:pict>
      </w:r>
      <w:r w:rsidR="00676A96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</w:t>
      </w:r>
    </w:p>
    <w:p w:rsidR="00A9513B" w:rsidRDefault="001023E6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      </w:t>
      </w:r>
      <w:r w:rsidR="00676A96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676A96">
        <w:rPr>
          <w:rFonts w:ascii="Arial" w:eastAsia="Arial" w:hAnsi="Arial" w:cs="Arial"/>
          <w:b/>
          <w:bCs/>
          <w:i/>
          <w:color w:val="FF0000"/>
        </w:rPr>
        <w:t>Det gnistrande skummet av detta friska vin</w:t>
      </w:r>
      <w:r w:rsidR="007B4E44">
        <w:rPr>
          <w:rFonts w:ascii="Arial" w:eastAsia="Arial" w:hAnsi="Arial" w:cs="Arial"/>
          <w:b/>
          <w:bCs/>
          <w:i/>
          <w:color w:val="FF0000"/>
        </w:rPr>
        <w:t xml:space="preserve"> </w:t>
      </w:r>
    </w:p>
    <w:p w:rsidR="007D27DC" w:rsidRPr="00006EA7" w:rsidRDefault="00A9513B" w:rsidP="00557CB5">
      <w:pPr>
        <w:autoSpaceDE w:val="0"/>
        <w:rPr>
          <w:rFonts w:ascii="Arial" w:eastAsia="Arial" w:hAnsi="Arial" w:cs="Arial"/>
          <w:b/>
          <w:bCs/>
          <w:i/>
          <w:color w:val="FF0000"/>
        </w:rPr>
      </w:pPr>
      <w:r>
        <w:rPr>
          <w:rFonts w:ascii="Arial" w:eastAsia="Arial" w:hAnsi="Arial" w:cs="Arial"/>
          <w:b/>
          <w:bCs/>
          <w:i/>
          <w:color w:val="FF0000"/>
        </w:rPr>
        <w:t xml:space="preserve">                                             </w:t>
      </w:r>
      <w:r w:rsidR="00676A96">
        <w:rPr>
          <w:rFonts w:ascii="Arial" w:eastAsia="Arial" w:hAnsi="Arial" w:cs="Arial"/>
          <w:b/>
          <w:bCs/>
          <w:i/>
          <w:color w:val="FF0000"/>
        </w:rPr>
        <w:t xml:space="preserve">              är själva sinnebilden för det franska snillets glans</w:t>
      </w:r>
      <w:r w:rsidR="007B4E44">
        <w:rPr>
          <w:rFonts w:ascii="Arial" w:eastAsia="Arial" w:hAnsi="Arial" w:cs="Arial"/>
          <w:b/>
          <w:bCs/>
          <w:i/>
          <w:color w:val="FF0000"/>
        </w:rPr>
        <w:t xml:space="preserve"> </w:t>
      </w:r>
    </w:p>
    <w:p w:rsidR="00F100AD" w:rsidRPr="005D5933" w:rsidRDefault="00185101" w:rsidP="00557CB5">
      <w:pPr>
        <w:autoSpaceDE w:val="0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="007B15C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</w:t>
      </w:r>
      <w:r w:rsidR="00676A96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7B15C4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</w:t>
      </w:r>
      <w:r w:rsidR="00C52D1E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</w:t>
      </w:r>
      <w:r w:rsidR="00676A96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Voltaire om champagnen</w:t>
      </w:r>
    </w:p>
    <w:p w:rsidR="00557CB5" w:rsidRDefault="00557CB5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E83285" w:rsidRDefault="00557CB5" w:rsidP="00557CB5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ab/>
        <w:t xml:space="preserve">   </w:t>
      </w:r>
      <w:r w:rsidR="00E83285">
        <w:rPr>
          <w:rFonts w:ascii="Arial" w:eastAsia="Arial" w:hAnsi="Arial" w:cs="Arial"/>
          <w:b/>
          <w:bCs/>
          <w:color w:val="000000"/>
          <w:sz w:val="40"/>
          <w:szCs w:val="40"/>
        </w:rPr>
        <w:t>VINKLUBBEN</w:t>
      </w:r>
      <w:r w:rsidR="00E8328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3B3787" w:rsidRDefault="003B3787" w:rsidP="003B3787">
      <w:pPr>
        <w:autoSpaceDE w:val="0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E83285" w:rsidRDefault="00E83285" w:rsidP="0069370E">
      <w:pPr>
        <w:autoSpaceDE w:val="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har nöjet att inbjuda till Tasting</w:t>
      </w:r>
      <w:r w:rsidR="00676A96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fredagen den  27</w:t>
      </w:r>
      <w:r w:rsidR="00A16F7C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676A96">
        <w:rPr>
          <w:rFonts w:ascii="Arial" w:eastAsia="Arial" w:hAnsi="Arial" w:cs="Arial"/>
          <w:b/>
          <w:bCs/>
          <w:color w:val="000000"/>
          <w:sz w:val="28"/>
          <w:szCs w:val="28"/>
        </w:rPr>
        <w:t>april</w:t>
      </w:r>
      <w:r w:rsidR="00006EA7">
        <w:rPr>
          <w:rFonts w:ascii="Arial" w:eastAsia="Arial" w:hAnsi="Arial" w:cs="Arial"/>
          <w:b/>
          <w:bCs/>
          <w:color w:val="000000"/>
          <w:sz w:val="28"/>
          <w:szCs w:val="28"/>
        </w:rPr>
        <w:t>, 2018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kl.</w:t>
      </w:r>
      <w:r w:rsidR="00A9513B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="00F100AD"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>18.00</w:t>
      </w:r>
      <w:r w:rsidRPr="00CC756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Donatorn</w:t>
      </w:r>
      <w:r w:rsidR="001023E6">
        <w:rPr>
          <w:rFonts w:ascii="Arial" w:eastAsia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954E19" w:rsidRDefault="00954E19">
      <w:pPr>
        <w:autoSpaceDE w:val="0"/>
        <w:rPr>
          <w:rFonts w:ascii="Arial" w:eastAsia="Arial" w:hAnsi="Arial" w:cs="Arial"/>
          <w:color w:val="000000"/>
          <w:sz w:val="28"/>
          <w:szCs w:val="28"/>
        </w:rPr>
      </w:pPr>
    </w:p>
    <w:p w:rsidR="00C213EF" w:rsidRDefault="00676A96">
      <w:pPr>
        <w:autoSpaceDE w:val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Vi firar vårens säsongavslutning med att dricka ett glas champagne</w:t>
      </w:r>
      <w:r w:rsidR="00954E19">
        <w:rPr>
          <w:rFonts w:ascii="Arial" w:eastAsia="Arial" w:hAnsi="Arial" w:cs="Arial"/>
          <w:color w:val="000000"/>
          <w:sz w:val="28"/>
          <w:szCs w:val="28"/>
        </w:rPr>
        <w:t xml:space="preserve"> före vi inleder tastingen. </w:t>
      </w:r>
      <w:r w:rsidR="00954E19" w:rsidRPr="001023E6">
        <w:rPr>
          <w:rFonts w:ascii="Arial" w:eastAsia="Arial" w:hAnsi="Arial" w:cs="Arial"/>
          <w:b/>
          <w:color w:val="000000"/>
          <w:sz w:val="28"/>
          <w:szCs w:val="28"/>
        </w:rPr>
        <w:t xml:space="preserve">Kim </w:t>
      </w:r>
      <w:r w:rsidR="001023E6" w:rsidRPr="001023E6">
        <w:rPr>
          <w:rFonts w:ascii="Arial" w:eastAsia="Arial" w:hAnsi="Arial" w:cs="Arial"/>
          <w:b/>
          <w:color w:val="000000"/>
          <w:sz w:val="28"/>
          <w:szCs w:val="28"/>
        </w:rPr>
        <w:t>Björkwall</w:t>
      </w:r>
      <w:r w:rsidR="001023E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954E19">
        <w:rPr>
          <w:rFonts w:ascii="Arial" w:eastAsia="Arial" w:hAnsi="Arial" w:cs="Arial"/>
          <w:color w:val="000000"/>
          <w:sz w:val="28"/>
          <w:szCs w:val="28"/>
        </w:rPr>
        <w:t>presenterar viner som han tillsammans med Trolle Lindgren har gett betyget FYND eller Mycket Prisvärt från Alkos provningar under slutet av år 2017 och börjar av detta år.</w:t>
      </w:r>
    </w:p>
    <w:p w:rsidR="001023E6" w:rsidRDefault="001023E6">
      <w:pPr>
        <w:autoSpaceDE w:val="0"/>
        <w:rPr>
          <w:rFonts w:ascii="Arial" w:eastAsia="Arial" w:hAnsi="Arial" w:cs="Arial"/>
          <w:color w:val="000000"/>
          <w:sz w:val="28"/>
          <w:szCs w:val="28"/>
        </w:rPr>
      </w:pPr>
    </w:p>
    <w:p w:rsidR="001023E6" w:rsidRDefault="001023E6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Det blir en hemlig lista, men vi utlovar en kavalkad av fantastiska viner som ingen får missa. Vi kan dock berätta att det förutom champagne ingår vitt, rött och sött.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Pr="00062751" w:rsidRDefault="00E83285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0000"/>
        </w:rPr>
        <w:t xml:space="preserve">Efter </w:t>
      </w:r>
      <w:r w:rsidR="00904064">
        <w:rPr>
          <w:rFonts w:ascii="Arial" w:eastAsia="Arial" w:hAnsi="Arial" w:cs="Arial"/>
          <w:color w:val="000000"/>
        </w:rPr>
        <w:t xml:space="preserve"> provningen äter vi</w:t>
      </w:r>
      <w:r w:rsidR="00A377FC">
        <w:rPr>
          <w:rFonts w:ascii="Arial" w:eastAsia="Arial" w:hAnsi="Arial" w:cs="Arial"/>
          <w:color w:val="000000"/>
        </w:rPr>
        <w:t xml:space="preserve"> </w:t>
      </w:r>
      <w:r w:rsidR="00954E19">
        <w:rPr>
          <w:rFonts w:ascii="Arial" w:eastAsia="Arial" w:hAnsi="Arial" w:cs="Arial"/>
          <w:b/>
          <w:color w:val="000000"/>
        </w:rPr>
        <w:t>Rostad grisfilé med säsongens grönsaker och potatis fondant</w:t>
      </w:r>
      <w:r w:rsidR="00763092">
        <w:rPr>
          <w:rFonts w:ascii="Arial" w:eastAsia="Arial" w:hAnsi="Arial" w:cs="Arial"/>
          <w:color w:val="000000"/>
        </w:rPr>
        <w:t>, pris 25</w:t>
      </w:r>
      <w:r w:rsidR="00C215FD">
        <w:rPr>
          <w:rFonts w:ascii="Arial" w:eastAsia="Arial" w:hAnsi="Arial" w:cs="Arial"/>
          <w:color w:val="000000"/>
        </w:rPr>
        <w:t xml:space="preserve"> €.</w:t>
      </w:r>
      <w:r w:rsidR="00216A71">
        <w:rPr>
          <w:rFonts w:ascii="Arial" w:eastAsia="Arial" w:hAnsi="Arial" w:cs="Arial"/>
          <w:color w:val="000000"/>
        </w:rPr>
        <w:t xml:space="preserve"> </w:t>
      </w:r>
      <w:r w:rsidR="00904064">
        <w:rPr>
          <w:rFonts w:ascii="Arial" w:eastAsia="Arial" w:hAnsi="Arial" w:cs="Arial"/>
          <w:color w:val="000000"/>
        </w:rPr>
        <w:t xml:space="preserve">Till </w:t>
      </w:r>
      <w:r w:rsidR="00216A71">
        <w:rPr>
          <w:rFonts w:ascii="Arial" w:eastAsia="Arial" w:hAnsi="Arial" w:cs="Arial"/>
          <w:color w:val="000000"/>
        </w:rPr>
        <w:t>maten dricker vi</w:t>
      </w:r>
      <w:r w:rsidR="00F22AD0">
        <w:rPr>
          <w:rFonts w:ascii="Arial" w:eastAsia="Arial" w:hAnsi="Arial" w:cs="Arial"/>
          <w:color w:val="000000"/>
        </w:rPr>
        <w:t xml:space="preserve"> </w:t>
      </w:r>
      <w:r w:rsidR="00954E19">
        <w:rPr>
          <w:rFonts w:ascii="Arial" w:eastAsia="Arial" w:hAnsi="Arial" w:cs="Arial"/>
          <w:b/>
          <w:color w:val="000000"/>
        </w:rPr>
        <w:t>Del Fin del Mundo Pinot Noir</w:t>
      </w:r>
      <w:r w:rsidR="00C213EF">
        <w:rPr>
          <w:rFonts w:ascii="Arial" w:eastAsia="Arial" w:hAnsi="Arial" w:cs="Arial"/>
          <w:b/>
          <w:color w:val="000000"/>
        </w:rPr>
        <w:t xml:space="preserve"> </w:t>
      </w:r>
      <w:r w:rsidR="00C213EF">
        <w:rPr>
          <w:rFonts w:ascii="Arial" w:eastAsia="Arial" w:hAnsi="Arial" w:cs="Arial"/>
          <w:color w:val="000000"/>
        </w:rPr>
        <w:t>från</w:t>
      </w:r>
      <w:r w:rsidR="00954E19">
        <w:rPr>
          <w:rFonts w:ascii="Arial" w:eastAsia="Arial" w:hAnsi="Arial" w:cs="Arial"/>
          <w:color w:val="000000"/>
        </w:rPr>
        <w:t xml:space="preserve"> Patagonien i Argentina</w:t>
      </w:r>
      <w:r w:rsidR="00904064">
        <w:rPr>
          <w:rFonts w:ascii="Arial" w:eastAsia="Arial" w:hAnsi="Arial" w:cs="Arial"/>
          <w:bCs/>
          <w:color w:val="000000"/>
        </w:rPr>
        <w:t>.</w:t>
      </w:r>
      <w:r w:rsidR="00062751">
        <w:rPr>
          <w:rFonts w:ascii="Arial" w:eastAsia="Arial" w:hAnsi="Arial" w:cs="Arial"/>
          <w:bCs/>
          <w:color w:val="000000"/>
        </w:rPr>
        <w:t xml:space="preserve"> Efterrättsalternativ</w:t>
      </w:r>
      <w:r w:rsidR="00CC0F07">
        <w:rPr>
          <w:rFonts w:ascii="Arial" w:eastAsia="Arial" w:hAnsi="Arial" w:cs="Arial"/>
          <w:b/>
          <w:bCs/>
          <w:color w:val="000000"/>
        </w:rPr>
        <w:t xml:space="preserve"> Vaniljglass med färska bär och bärkompott </w:t>
      </w:r>
      <w:r w:rsidR="00954E19">
        <w:rPr>
          <w:rFonts w:ascii="Arial" w:eastAsia="Arial" w:hAnsi="Arial" w:cs="Arial"/>
          <w:bCs/>
          <w:color w:val="000000"/>
        </w:rPr>
        <w:t>(6</w:t>
      </w:r>
      <w:r w:rsidR="00D4763F">
        <w:rPr>
          <w:rFonts w:ascii="Arial" w:eastAsia="Arial" w:hAnsi="Arial" w:cs="Arial"/>
          <w:bCs/>
          <w:color w:val="000000"/>
        </w:rPr>
        <w:t xml:space="preserve"> €)</w:t>
      </w:r>
      <w:r w:rsidR="000F618F">
        <w:rPr>
          <w:rFonts w:ascii="Arial" w:eastAsia="Arial" w:hAnsi="Arial" w:cs="Arial"/>
          <w:bCs/>
          <w:color w:val="000000"/>
        </w:rPr>
        <w:t>.</w:t>
      </w:r>
      <w:r w:rsidR="00CC0F07">
        <w:rPr>
          <w:rFonts w:ascii="Arial" w:eastAsia="Arial" w:hAnsi="Arial" w:cs="Arial"/>
          <w:bCs/>
          <w:color w:val="000000"/>
        </w:rPr>
        <w:t xml:space="preserve"> Med tanke på det fina efterrättsvin vi provsmakar rekommenderar vi att ni tar eftrrätt.</w:t>
      </w:r>
      <w:r w:rsidR="00030504">
        <w:rPr>
          <w:rFonts w:ascii="Arial" w:eastAsia="Arial" w:hAnsi="Arial" w:cs="Arial"/>
          <w:bCs/>
          <w:color w:val="000000"/>
        </w:rPr>
        <w:t xml:space="preserve"> </w:t>
      </w:r>
      <w:r w:rsidR="00946734">
        <w:rPr>
          <w:rFonts w:ascii="Arial" w:eastAsia="Arial" w:hAnsi="Arial" w:cs="Arial"/>
          <w:bCs/>
          <w:color w:val="000000"/>
        </w:rPr>
        <w:t>Skriv i meddelanderutan om du vill ha efterrätt.</w:t>
      </w:r>
      <w:r w:rsidR="00904064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Cs/>
          <w:color w:val="000000"/>
        </w:rPr>
        <w:t xml:space="preserve">Mat och dryck betalas till Cantina West vid tastingtillfället. </w:t>
      </w:r>
    </w:p>
    <w:p w:rsidR="00E83285" w:rsidRPr="00216A71" w:rsidRDefault="00FC76A6">
      <w:pPr>
        <w:autoSpaceDE w:val="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 xml:space="preserve"> </w:t>
      </w:r>
    </w:p>
    <w:p w:rsidR="00E83285" w:rsidRDefault="00904064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216A71">
        <w:rPr>
          <w:rFonts w:ascii="Arial" w:eastAsia="Arial" w:hAnsi="Arial" w:cs="Arial"/>
          <w:color w:val="002060"/>
        </w:rPr>
        <w:t>Avgiften för tastingvinerna</w:t>
      </w:r>
      <w:r w:rsidR="00216A71" w:rsidRPr="00216A71">
        <w:rPr>
          <w:rFonts w:ascii="Arial" w:eastAsia="Arial" w:hAnsi="Arial" w:cs="Arial"/>
          <w:color w:val="002060"/>
        </w:rPr>
        <w:t>,</w:t>
      </w:r>
      <w:r w:rsidR="00E83285" w:rsidRPr="00216A71">
        <w:rPr>
          <w:rFonts w:ascii="Arial" w:eastAsia="Arial" w:hAnsi="Arial" w:cs="Arial"/>
          <w:color w:val="002060"/>
        </w:rPr>
        <w:t xml:space="preserve"> </w:t>
      </w:r>
      <w:r w:rsidR="00B26562">
        <w:rPr>
          <w:rFonts w:ascii="Arial" w:eastAsia="Arial" w:hAnsi="Arial" w:cs="Arial"/>
          <w:b/>
          <w:bCs/>
          <w:color w:val="002060"/>
        </w:rPr>
        <w:t>20</w:t>
      </w:r>
      <w:r w:rsidR="00E83285" w:rsidRPr="00216A71">
        <w:rPr>
          <w:rFonts w:ascii="Arial" w:eastAsia="Arial" w:hAnsi="Arial" w:cs="Arial"/>
          <w:b/>
          <w:bCs/>
          <w:color w:val="002060"/>
        </w:rPr>
        <w:t xml:space="preserve"> euro</w:t>
      </w:r>
      <w:r w:rsidR="00E83285" w:rsidRPr="00216A71">
        <w:rPr>
          <w:rFonts w:ascii="Arial" w:eastAsia="Arial" w:hAnsi="Arial" w:cs="Arial"/>
          <w:color w:val="002060"/>
        </w:rPr>
        <w:t xml:space="preserve"> per person, skall betalas samtidigt som du får bekräftelse om plats till provningen.</w:t>
      </w:r>
      <w:r w:rsidR="00E83285">
        <w:rPr>
          <w:rFonts w:ascii="Arial" w:eastAsia="Arial" w:hAnsi="Arial" w:cs="Arial"/>
          <w:color w:val="000000"/>
        </w:rPr>
        <w:t xml:space="preserve"> Detta för att anmälningen skall va</w:t>
      </w:r>
      <w:r w:rsidR="00946734">
        <w:rPr>
          <w:rFonts w:ascii="Arial" w:eastAsia="Arial" w:hAnsi="Arial" w:cs="Arial"/>
          <w:color w:val="000000"/>
        </w:rPr>
        <w:t>ra giltig! Betalning sker till k</w:t>
      </w:r>
      <w:r w:rsidR="00E83285">
        <w:rPr>
          <w:rFonts w:ascii="Arial" w:eastAsia="Arial" w:hAnsi="Arial" w:cs="Arial"/>
          <w:color w:val="000000"/>
        </w:rPr>
        <w:t xml:space="preserve">onto </w:t>
      </w:r>
      <w:r w:rsidR="00B26562">
        <w:rPr>
          <w:rFonts w:ascii="Arial" w:eastAsia="Arial" w:hAnsi="Arial" w:cs="Arial"/>
          <w:b/>
          <w:bCs/>
          <w:color w:val="000000"/>
        </w:rPr>
        <w:t>FI02 4055 0012 3523 04</w:t>
      </w:r>
      <w:r w:rsidR="00E83285">
        <w:rPr>
          <w:rFonts w:ascii="Arial" w:eastAsia="Arial" w:hAnsi="Arial" w:cs="Arial"/>
          <w:b/>
          <w:bCs/>
          <w:color w:val="000000"/>
        </w:rPr>
        <w:t xml:space="preserve">, </w:t>
      </w:r>
      <w:r w:rsidR="00E83285">
        <w:rPr>
          <w:rFonts w:ascii="Arial" w:eastAsia="Arial" w:hAnsi="Arial" w:cs="Arial"/>
          <w:color w:val="000000"/>
        </w:rPr>
        <w:t xml:space="preserve">Aktia Bank. Mottagare: </w:t>
      </w:r>
      <w:r w:rsidR="00B26562">
        <w:rPr>
          <w:rFonts w:ascii="Arial" w:eastAsia="Arial" w:hAnsi="Arial" w:cs="Arial"/>
          <w:color w:val="000000"/>
        </w:rPr>
        <w:t>Bo Söderholm</w:t>
      </w:r>
      <w:r w:rsidR="00E83285">
        <w:rPr>
          <w:rFonts w:ascii="Arial" w:eastAsia="Arial" w:hAnsi="Arial" w:cs="Arial"/>
          <w:color w:val="000000"/>
        </w:rPr>
        <w:t>/Handelsgillets Vinklubb. I meddelande</w:t>
      </w:r>
      <w:r>
        <w:rPr>
          <w:rFonts w:ascii="Arial" w:eastAsia="Arial" w:hAnsi="Arial" w:cs="Arial"/>
          <w:color w:val="000000"/>
        </w:rPr>
        <w:t>rutan</w:t>
      </w:r>
      <w:r w:rsidR="00E83285">
        <w:rPr>
          <w:rFonts w:ascii="Arial" w:eastAsia="Arial" w:hAnsi="Arial" w:cs="Arial"/>
          <w:color w:val="000000"/>
        </w:rPr>
        <w:t xml:space="preserve"> skriver ni ”Vintasting</w:t>
      </w:r>
      <w:r w:rsidR="00B10DE4">
        <w:rPr>
          <w:rFonts w:ascii="Arial" w:eastAsia="Arial" w:hAnsi="Arial" w:cs="Arial"/>
          <w:color w:val="000000"/>
        </w:rPr>
        <w:t>”</w:t>
      </w:r>
      <w:r w:rsidR="00E83285">
        <w:rPr>
          <w:rFonts w:ascii="Arial" w:eastAsia="Arial" w:hAnsi="Arial" w:cs="Arial"/>
          <w:color w:val="000000"/>
        </w:rPr>
        <w:t xml:space="preserve"> + datum för provning. Om ni blir tvugna att avboka, returneras avgiften för avbokningar som ankommit senast en dag före tasting!</w:t>
      </w:r>
      <w:r w:rsidR="00E83285">
        <w:rPr>
          <w:rFonts w:ascii="Arial" w:eastAsia="Arial" w:hAnsi="Arial" w:cs="Arial"/>
          <w:b/>
          <w:bCs/>
          <w:color w:val="000000"/>
        </w:rPr>
        <w:t xml:space="preserve"> </w:t>
      </w:r>
    </w:p>
    <w:p w:rsidR="00E83285" w:rsidRPr="00CC0F07" w:rsidRDefault="00E83285">
      <w:pPr>
        <w:autoSpaceDE w:val="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Anmälan tidigast kl.10.00</w:t>
      </w:r>
      <w:r w:rsidR="003A1E6E">
        <w:rPr>
          <w:rFonts w:ascii="Arial" w:eastAsia="Arial" w:hAnsi="Arial" w:cs="Arial"/>
          <w:b/>
          <w:bCs/>
          <w:color w:val="000000"/>
        </w:rPr>
        <w:t xml:space="preserve"> to</w:t>
      </w:r>
      <w:r w:rsidR="006C69B7">
        <w:rPr>
          <w:rFonts w:ascii="Arial" w:eastAsia="Arial" w:hAnsi="Arial" w:cs="Arial"/>
          <w:b/>
          <w:bCs/>
          <w:color w:val="000000"/>
        </w:rPr>
        <w:t>r</w:t>
      </w:r>
      <w:r w:rsidR="00F22AD0">
        <w:rPr>
          <w:rFonts w:ascii="Arial" w:eastAsia="Arial" w:hAnsi="Arial" w:cs="Arial"/>
          <w:b/>
          <w:bCs/>
          <w:color w:val="000000"/>
        </w:rPr>
        <w:t>sdagen</w:t>
      </w:r>
      <w:r>
        <w:rPr>
          <w:rFonts w:ascii="Arial" w:eastAsia="Arial" w:hAnsi="Arial" w:cs="Arial"/>
          <w:b/>
          <w:bCs/>
          <w:color w:val="000000"/>
        </w:rPr>
        <w:t xml:space="preserve"> den</w:t>
      </w:r>
      <w:r w:rsidR="00CC0F07">
        <w:rPr>
          <w:rFonts w:ascii="Arial" w:eastAsia="Arial" w:hAnsi="Arial" w:cs="Arial"/>
          <w:b/>
          <w:bCs/>
          <w:color w:val="000000"/>
        </w:rPr>
        <w:t xml:space="preserve"> 12 april</w:t>
      </w:r>
      <w:r>
        <w:rPr>
          <w:rFonts w:ascii="Arial" w:eastAsia="Arial" w:hAnsi="Arial" w:cs="Arial"/>
          <w:b/>
          <w:bCs/>
          <w:color w:val="000000"/>
        </w:rPr>
        <w:t xml:space="preserve"> p</w:t>
      </w:r>
      <w:r w:rsidR="00904064">
        <w:rPr>
          <w:rFonts w:ascii="Arial" w:eastAsia="Arial" w:hAnsi="Arial" w:cs="Arial"/>
          <w:b/>
          <w:bCs/>
          <w:color w:val="000000"/>
        </w:rPr>
        <w:t>å vår hemsida, fliken Anmäl dig.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062751">
        <w:rPr>
          <w:rFonts w:ascii="Arial" w:eastAsia="Arial" w:hAnsi="Arial" w:cs="Arial"/>
          <w:b/>
          <w:bCs/>
          <w:color w:val="000000"/>
        </w:rPr>
        <w:t xml:space="preserve"> Ditt sällskap</w:t>
      </w:r>
      <w:r w:rsidR="00946734">
        <w:rPr>
          <w:rFonts w:ascii="Arial" w:eastAsia="Arial" w:hAnsi="Arial" w:cs="Arial"/>
          <w:b/>
          <w:bCs/>
          <w:color w:val="000000"/>
        </w:rPr>
        <w:t xml:space="preserve"> (avec)</w:t>
      </w:r>
      <w:r w:rsidR="00062751">
        <w:rPr>
          <w:rFonts w:ascii="Arial" w:eastAsia="Arial" w:hAnsi="Arial" w:cs="Arial"/>
          <w:b/>
          <w:bCs/>
          <w:color w:val="000000"/>
        </w:rPr>
        <w:t xml:space="preserve"> skall anmälas skilt.</w:t>
      </w:r>
      <w:r w:rsidR="00CC0F07">
        <w:rPr>
          <w:rFonts w:ascii="Arial" w:eastAsia="Arial" w:hAnsi="Arial" w:cs="Arial"/>
          <w:b/>
          <w:bCs/>
          <w:color w:val="000000"/>
        </w:rPr>
        <w:t xml:space="preserve"> </w:t>
      </w:r>
      <w:r w:rsidR="00AB6261">
        <w:rPr>
          <w:rFonts w:ascii="Arial" w:eastAsia="Arial" w:hAnsi="Arial" w:cs="Arial"/>
          <w:bCs/>
          <w:color w:val="000000"/>
        </w:rPr>
        <w:t>På grund av Gillets resa till Nice inleder vi anmälningstiden tidigare än normalt.</w:t>
      </w: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</w:p>
    <w:p w:rsidR="00E83285" w:rsidRDefault="00E83285">
      <w:pPr>
        <w:autoSpaceDE w:val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Varmt Välkomna!</w:t>
      </w:r>
    </w:p>
    <w:p w:rsidR="00216A71" w:rsidRPr="00062751" w:rsidRDefault="008B7402">
      <w:pPr>
        <w:autoSpaceDE w:val="0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Vinklubbens styrgrupp</w:t>
      </w:r>
    </w:p>
    <w:sectPr w:rsidR="00216A71" w:rsidRPr="0006275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285"/>
    <w:rsid w:val="00006EA7"/>
    <w:rsid w:val="00030504"/>
    <w:rsid w:val="00062751"/>
    <w:rsid w:val="00066A14"/>
    <w:rsid w:val="00070BB0"/>
    <w:rsid w:val="000727A9"/>
    <w:rsid w:val="000F618F"/>
    <w:rsid w:val="001023E6"/>
    <w:rsid w:val="00185101"/>
    <w:rsid w:val="001E10C1"/>
    <w:rsid w:val="00216A71"/>
    <w:rsid w:val="00274E90"/>
    <w:rsid w:val="002A4970"/>
    <w:rsid w:val="00385B53"/>
    <w:rsid w:val="003A1E6E"/>
    <w:rsid w:val="003A6F95"/>
    <w:rsid w:val="003B3787"/>
    <w:rsid w:val="00541046"/>
    <w:rsid w:val="00557CB5"/>
    <w:rsid w:val="00571B48"/>
    <w:rsid w:val="005A4895"/>
    <w:rsid w:val="005C4BDA"/>
    <w:rsid w:val="005D5933"/>
    <w:rsid w:val="00641A0C"/>
    <w:rsid w:val="0065226F"/>
    <w:rsid w:val="00676A96"/>
    <w:rsid w:val="0069370E"/>
    <w:rsid w:val="006C3D44"/>
    <w:rsid w:val="006C69B7"/>
    <w:rsid w:val="007404B3"/>
    <w:rsid w:val="00763092"/>
    <w:rsid w:val="007B15C4"/>
    <w:rsid w:val="007B4E44"/>
    <w:rsid w:val="007D27DC"/>
    <w:rsid w:val="00821B28"/>
    <w:rsid w:val="00825486"/>
    <w:rsid w:val="008B7402"/>
    <w:rsid w:val="00904064"/>
    <w:rsid w:val="009122F0"/>
    <w:rsid w:val="00942FBE"/>
    <w:rsid w:val="00946734"/>
    <w:rsid w:val="00954E19"/>
    <w:rsid w:val="009C2A82"/>
    <w:rsid w:val="009F22AA"/>
    <w:rsid w:val="009F2E78"/>
    <w:rsid w:val="00A16F7C"/>
    <w:rsid w:val="00A377FC"/>
    <w:rsid w:val="00A73848"/>
    <w:rsid w:val="00A9513B"/>
    <w:rsid w:val="00AB6261"/>
    <w:rsid w:val="00B02344"/>
    <w:rsid w:val="00B10DE4"/>
    <w:rsid w:val="00B26562"/>
    <w:rsid w:val="00B64E3B"/>
    <w:rsid w:val="00C213EF"/>
    <w:rsid w:val="00C215FD"/>
    <w:rsid w:val="00C52D1E"/>
    <w:rsid w:val="00CC0F07"/>
    <w:rsid w:val="00CC756F"/>
    <w:rsid w:val="00CF6FF1"/>
    <w:rsid w:val="00D4763F"/>
    <w:rsid w:val="00DE455A"/>
    <w:rsid w:val="00E64067"/>
    <w:rsid w:val="00E7311F"/>
    <w:rsid w:val="00E83285"/>
    <w:rsid w:val="00E8761F"/>
    <w:rsid w:val="00E87C6E"/>
    <w:rsid w:val="00E92030"/>
    <w:rsid w:val="00F100AD"/>
    <w:rsid w:val="00F22AD0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A2DAC40-0779-4DBA-B1CB-08B4059E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noProof/>
      <w:kern w:val="1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erointisymbolit">
    <w:name w:val="Numerointisymbolit"/>
  </w:style>
  <w:style w:type="character" w:styleId="Hyperlnk">
    <w:name w:val="Hyperlink"/>
    <w:semiHidden/>
  </w:style>
  <w:style w:type="paragraph" w:customStyle="1" w:styleId="Otsikko">
    <w:name w:val="Otsikko"/>
    <w:basedOn w:val="Normal"/>
    <w:next w:val="Brd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Handelgillet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Rajalin</dc:creator>
  <cp:keywords/>
  <cp:lastModifiedBy>Kristian Stenius</cp:lastModifiedBy>
  <cp:revision>4</cp:revision>
  <cp:lastPrinted>2015-03-10T10:58:00Z</cp:lastPrinted>
  <dcterms:created xsi:type="dcterms:W3CDTF">2018-04-06T13:14:00Z</dcterms:created>
  <dcterms:modified xsi:type="dcterms:W3CDTF">2018-04-06T13:35:00Z</dcterms:modified>
</cp:coreProperties>
</file>